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5D7" w:rsidRDefault="009205D7" w:rsidP="00920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C51FA" w:rsidRPr="00CA73EF" w:rsidRDefault="00CA73EF" w:rsidP="00CA73EF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3.7.16</w:t>
      </w:r>
    </w:p>
    <w:p w:rsidR="002555A7" w:rsidRPr="00CA73EF" w:rsidRDefault="002555A7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 xml:space="preserve">Федеральное казенное </w:t>
      </w:r>
      <w:r w:rsidR="00D17BA4" w:rsidRPr="00CA73EF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CA73EF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2555A7" w:rsidRPr="00CA73EF" w:rsidRDefault="00D17BA4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 xml:space="preserve"> </w:t>
      </w:r>
      <w:r w:rsidR="002555A7" w:rsidRPr="00CA73EF">
        <w:rPr>
          <w:rFonts w:ascii="Times New Roman" w:hAnsi="Times New Roman" w:cs="Times New Roman"/>
          <w:sz w:val="28"/>
          <w:szCs w:val="28"/>
        </w:rPr>
        <w:t>«Кинешемский технологический техникум-интернат»</w:t>
      </w:r>
    </w:p>
    <w:p w:rsidR="002555A7" w:rsidRDefault="002555A7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A73EF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E16E37" w:rsidRDefault="00E16E37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6E37" w:rsidRDefault="00E16E37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6E37" w:rsidRDefault="00E16E37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6E37" w:rsidRPr="00CA73EF" w:rsidRDefault="00E16E37" w:rsidP="00CA73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C51FA" w:rsidRPr="007C51FA" w:rsidRDefault="007C51FA" w:rsidP="007C51FA">
      <w:pPr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 xml:space="preserve">Рассмотрено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7C51F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</w:t>
      </w:r>
      <w:r w:rsidRPr="007C51FA">
        <w:rPr>
          <w:rFonts w:ascii="Times New Roman" w:hAnsi="Times New Roman" w:cs="Times New Roman"/>
        </w:rPr>
        <w:t xml:space="preserve">        Утверждено</w:t>
      </w:r>
    </w:p>
    <w:p w:rsidR="007C51FA" w:rsidRPr="007C51FA" w:rsidRDefault="007C51FA" w:rsidP="007C51FA">
      <w:pPr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 xml:space="preserve">на заседании ЦМК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7C51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7C51FA">
        <w:rPr>
          <w:rFonts w:ascii="Times New Roman" w:hAnsi="Times New Roman" w:cs="Times New Roman"/>
        </w:rPr>
        <w:t xml:space="preserve">        </w:t>
      </w:r>
      <w:r w:rsidR="00F701AB">
        <w:rPr>
          <w:rFonts w:ascii="Times New Roman" w:hAnsi="Times New Roman" w:cs="Times New Roman"/>
        </w:rPr>
        <w:t>Зав.учебной частью</w:t>
      </w:r>
    </w:p>
    <w:p w:rsidR="007C51FA" w:rsidRPr="007C51FA" w:rsidRDefault="007C51FA" w:rsidP="007C51FA">
      <w:pPr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 xml:space="preserve">_________________________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7C51FA">
        <w:rPr>
          <w:rFonts w:ascii="Times New Roman" w:hAnsi="Times New Roman" w:cs="Times New Roman"/>
        </w:rPr>
        <w:t xml:space="preserve">      _______________</w:t>
      </w:r>
      <w:r w:rsidR="00F701AB">
        <w:rPr>
          <w:rFonts w:ascii="Times New Roman" w:hAnsi="Times New Roman" w:cs="Times New Roman"/>
        </w:rPr>
        <w:t>О.А.Тришина</w:t>
      </w:r>
    </w:p>
    <w:p w:rsidR="007C51FA" w:rsidRPr="007C51FA" w:rsidRDefault="007C51FA" w:rsidP="007C51FA">
      <w:pPr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 xml:space="preserve">Протокол №______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7C51FA" w:rsidRPr="007C51FA" w:rsidRDefault="007C51FA" w:rsidP="007C51FA">
      <w:pPr>
        <w:tabs>
          <w:tab w:val="left" w:pos="5749"/>
        </w:tabs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 xml:space="preserve">от  «______» ____________20___ г.                             </w:t>
      </w:r>
      <w:r>
        <w:rPr>
          <w:rFonts w:ascii="Times New Roman" w:hAnsi="Times New Roman" w:cs="Times New Roman"/>
        </w:rPr>
        <w:t xml:space="preserve">          </w:t>
      </w:r>
      <w:r w:rsidRPr="007C51FA">
        <w:rPr>
          <w:rFonts w:ascii="Times New Roman" w:hAnsi="Times New Roman" w:cs="Times New Roman"/>
        </w:rPr>
        <w:t xml:space="preserve">       Зам.директора по </w:t>
      </w:r>
    </w:p>
    <w:p w:rsidR="007C51FA" w:rsidRPr="007C51FA" w:rsidRDefault="007C51FA" w:rsidP="007C51FA">
      <w:pPr>
        <w:tabs>
          <w:tab w:val="left" w:pos="8361"/>
        </w:tabs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>Председатель  ЦМК                                                                          производственной  работе</w:t>
      </w:r>
    </w:p>
    <w:p w:rsidR="007C51FA" w:rsidRPr="007C51FA" w:rsidRDefault="007C51FA" w:rsidP="007C51FA">
      <w:pPr>
        <w:tabs>
          <w:tab w:val="left" w:pos="5781"/>
        </w:tabs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 xml:space="preserve">______________________________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7C51FA">
        <w:rPr>
          <w:rFonts w:ascii="Times New Roman" w:hAnsi="Times New Roman" w:cs="Times New Roman"/>
        </w:rPr>
        <w:t>___________________А.Л.Яблоков</w:t>
      </w:r>
    </w:p>
    <w:p w:rsidR="007C51FA" w:rsidRPr="007C51FA" w:rsidRDefault="007C51FA" w:rsidP="007C5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Times New Roman" w:hAnsi="Times New Roman" w:cs="Times New Roman"/>
        </w:rPr>
      </w:pPr>
    </w:p>
    <w:p w:rsidR="007C51FA" w:rsidRPr="007C51FA" w:rsidRDefault="007C51FA" w:rsidP="007C5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line="240" w:lineRule="auto"/>
        <w:contextualSpacing/>
        <w:rPr>
          <w:rFonts w:ascii="Times New Roman" w:hAnsi="Times New Roman" w:cs="Times New Roman"/>
        </w:rPr>
      </w:pP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</w:r>
      <w:r w:rsidRPr="007C51FA">
        <w:rPr>
          <w:rFonts w:ascii="Times New Roman" w:hAnsi="Times New Roman" w:cs="Times New Roman"/>
        </w:rPr>
        <w:tab/>
        <w:t>«______» _______________20___ г.</w:t>
      </w:r>
    </w:p>
    <w:p w:rsidR="006C2546" w:rsidRDefault="006C2546" w:rsidP="00BA2C91"/>
    <w:p w:rsidR="00E16E37" w:rsidRDefault="00E16E37" w:rsidP="00BA2C91"/>
    <w:p w:rsidR="00E16E37" w:rsidRDefault="00E16E37" w:rsidP="00BA2C91"/>
    <w:p w:rsidR="006C2546" w:rsidRPr="00BA2C91" w:rsidRDefault="006C2546" w:rsidP="006C2546">
      <w:pPr>
        <w:jc w:val="center"/>
        <w:rPr>
          <w:rFonts w:ascii="Times New Roman" w:hAnsi="Times New Roman" w:cs="Times New Roman"/>
        </w:rPr>
      </w:pPr>
    </w:p>
    <w:p w:rsidR="00BA2C91" w:rsidRPr="00BA2C91" w:rsidRDefault="00BA2C91" w:rsidP="00BA2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C91">
        <w:rPr>
          <w:rFonts w:ascii="Times New Roman" w:hAnsi="Times New Roman" w:cs="Times New Roman"/>
          <w:b/>
          <w:sz w:val="28"/>
          <w:szCs w:val="28"/>
        </w:rPr>
        <w:t xml:space="preserve">РАБОЧАЯ  ПРОГРАММА </w:t>
      </w:r>
    </w:p>
    <w:p w:rsidR="00BA2C91" w:rsidRPr="00BA2C91" w:rsidRDefault="00BA2C91" w:rsidP="00BA2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BA2C91">
        <w:rPr>
          <w:rFonts w:ascii="Times New Roman" w:hAnsi="Times New Roman" w:cs="Times New Roman"/>
          <w:sz w:val="28"/>
          <w:szCs w:val="28"/>
        </w:rPr>
        <w:t>ПМ 04 УПРАВЛЕНИЕ СТРУКТУРНЫМ ПОДРАЗДЕЛЕНИЕМ  ОРГАНИЗАЦИИ</w:t>
      </w:r>
    </w:p>
    <w:p w:rsidR="00BA2C91" w:rsidRPr="00BA2C91" w:rsidRDefault="00BA2C91" w:rsidP="00BA2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Pr="00BA2C91" w:rsidRDefault="00BA2C91" w:rsidP="00BA2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BA2C91">
        <w:rPr>
          <w:rFonts w:ascii="Times New Roman" w:hAnsi="Times New Roman" w:cs="Times New Roman"/>
          <w:sz w:val="28"/>
          <w:szCs w:val="28"/>
        </w:rPr>
        <w:t>для специальности СПО</w:t>
      </w:r>
    </w:p>
    <w:p w:rsidR="00BA2C91" w:rsidRPr="00BA2C91" w:rsidRDefault="009C6599" w:rsidP="00BA2C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29.02.01.</w:t>
      </w:r>
      <w:r w:rsidR="0016281C">
        <w:rPr>
          <w:rFonts w:ascii="Times New Roman" w:hAnsi="Times New Roman" w:cs="Times New Roman"/>
          <w:sz w:val="28"/>
          <w:szCs w:val="28"/>
        </w:rPr>
        <w:t xml:space="preserve"> </w:t>
      </w:r>
      <w:r w:rsidR="00BA2C91" w:rsidRPr="00BA2C91">
        <w:rPr>
          <w:rFonts w:ascii="Times New Roman" w:hAnsi="Times New Roman" w:cs="Times New Roman"/>
          <w:sz w:val="28"/>
          <w:szCs w:val="28"/>
        </w:rPr>
        <w:t>Конструирование, моделирован</w:t>
      </w:r>
      <w:r w:rsidR="0016281C">
        <w:rPr>
          <w:rFonts w:ascii="Times New Roman" w:hAnsi="Times New Roman" w:cs="Times New Roman"/>
          <w:sz w:val="28"/>
          <w:szCs w:val="28"/>
        </w:rPr>
        <w:t>ие и технология изделий из кожи</w:t>
      </w: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2555A7">
      <w:pPr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Pr="007C51FA" w:rsidRDefault="00F701AB" w:rsidP="00BA2C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876CE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A2C91" w:rsidRPr="007C51FA">
        <w:rPr>
          <w:rFonts w:ascii="Times New Roman" w:hAnsi="Times New Roman" w:cs="Times New Roman"/>
          <w:sz w:val="28"/>
          <w:szCs w:val="28"/>
        </w:rPr>
        <w:t>г.</w:t>
      </w: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Default="00BA2C91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91" w:rsidRPr="00BA2C91" w:rsidRDefault="00BA2C91" w:rsidP="00BA2C91">
      <w:pPr>
        <w:rPr>
          <w:rFonts w:ascii="Times New Roman" w:hAnsi="Times New Roman" w:cs="Times New Roman"/>
          <w:sz w:val="28"/>
          <w:szCs w:val="28"/>
        </w:rPr>
      </w:pPr>
      <w:r w:rsidRPr="00BA2C91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Управление структурным подразделением организации разработана на основе Федеральных государственных образовательных стандартов по профессиям среднего профессионального образования по специальности </w:t>
      </w:r>
      <w:r w:rsidR="009C6599" w:rsidRPr="009C6599">
        <w:rPr>
          <w:rFonts w:ascii="Times New Roman" w:hAnsi="Times New Roman" w:cs="Times New Roman"/>
          <w:b/>
          <w:i/>
          <w:sz w:val="28"/>
          <w:szCs w:val="28"/>
        </w:rPr>
        <w:t>29.02.01.</w:t>
      </w:r>
      <w:r w:rsidR="009C6599" w:rsidRPr="00BA2C91">
        <w:rPr>
          <w:rFonts w:ascii="Times New Roman" w:hAnsi="Times New Roman" w:cs="Times New Roman"/>
          <w:sz w:val="28"/>
          <w:szCs w:val="28"/>
        </w:rPr>
        <w:t xml:space="preserve"> </w:t>
      </w:r>
      <w:r w:rsidRPr="00BA2C91">
        <w:rPr>
          <w:rFonts w:ascii="Times New Roman" w:hAnsi="Times New Roman" w:cs="Times New Roman"/>
          <w:b/>
          <w:i/>
          <w:sz w:val="28"/>
          <w:szCs w:val="28"/>
        </w:rPr>
        <w:t>Конструирование, моделирование и техно</w:t>
      </w:r>
      <w:r w:rsidR="0016281C">
        <w:rPr>
          <w:rFonts w:ascii="Times New Roman" w:hAnsi="Times New Roman" w:cs="Times New Roman"/>
          <w:b/>
          <w:i/>
          <w:sz w:val="28"/>
          <w:szCs w:val="28"/>
        </w:rPr>
        <w:t>логия изделий из кожи</w:t>
      </w:r>
      <w:r w:rsidRPr="00BA2C9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A2C91" w:rsidRPr="00287E2A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5A7" w:rsidRPr="002555A7" w:rsidRDefault="002555A7" w:rsidP="0025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555A7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</w:p>
    <w:p w:rsidR="002555A7" w:rsidRPr="002555A7" w:rsidRDefault="002555A7" w:rsidP="0025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555A7">
        <w:rPr>
          <w:rFonts w:ascii="Times New Roman" w:hAnsi="Times New Roman" w:cs="Times New Roman"/>
          <w:sz w:val="28"/>
          <w:szCs w:val="28"/>
        </w:rPr>
        <w:t>федеральное казенное образовательное учреждение среднего профессионального образования «Кинешемский технологический техникум – интернат» Министерство труда и социальной защиты Российской Федерации  (ФК</w:t>
      </w:r>
      <w:r w:rsidR="00D17BA4">
        <w:rPr>
          <w:rFonts w:ascii="Times New Roman" w:hAnsi="Times New Roman" w:cs="Times New Roman"/>
          <w:sz w:val="28"/>
          <w:szCs w:val="28"/>
        </w:rPr>
        <w:t xml:space="preserve">ПОУ </w:t>
      </w:r>
      <w:r w:rsidRPr="002555A7">
        <w:rPr>
          <w:rFonts w:ascii="Times New Roman" w:hAnsi="Times New Roman" w:cs="Times New Roman"/>
          <w:sz w:val="28"/>
          <w:szCs w:val="28"/>
        </w:rPr>
        <w:t xml:space="preserve"> «КТТИ» Минтруда России)</w:t>
      </w:r>
    </w:p>
    <w:p w:rsidR="002555A7" w:rsidRPr="002555A7" w:rsidRDefault="002555A7" w:rsidP="0025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555A7" w:rsidRPr="002555A7" w:rsidRDefault="002555A7" w:rsidP="0025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555A7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2555A7" w:rsidRPr="002555A7" w:rsidRDefault="002555A7" w:rsidP="00255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555A7">
        <w:rPr>
          <w:rFonts w:ascii="Times New Roman" w:hAnsi="Times New Roman" w:cs="Times New Roman"/>
          <w:sz w:val="28"/>
          <w:szCs w:val="28"/>
        </w:rPr>
        <w:t>Кондратье</w:t>
      </w:r>
      <w:r w:rsidR="00D17BA4">
        <w:rPr>
          <w:rFonts w:ascii="Times New Roman" w:hAnsi="Times New Roman" w:cs="Times New Roman"/>
          <w:sz w:val="28"/>
          <w:szCs w:val="28"/>
        </w:rPr>
        <w:t xml:space="preserve">ва О.Б.,  преподаватель ФКПОУ </w:t>
      </w:r>
      <w:r w:rsidRPr="002555A7">
        <w:rPr>
          <w:rFonts w:ascii="Times New Roman" w:hAnsi="Times New Roman" w:cs="Times New Roman"/>
          <w:sz w:val="28"/>
          <w:szCs w:val="28"/>
        </w:rPr>
        <w:t xml:space="preserve"> «КТТИ» Минтруда России.</w:t>
      </w:r>
    </w:p>
    <w:p w:rsidR="00BA2C91" w:rsidRPr="00287E2A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BA2C91" w:rsidRDefault="00BA2C91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6C2546" w:rsidRPr="006C2546" w:rsidRDefault="006C2546" w:rsidP="00BA2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2C2800" w:rsidRDefault="002C2800" w:rsidP="007C51FA">
      <w:pPr>
        <w:rPr>
          <w:rFonts w:ascii="Times New Roman" w:hAnsi="Times New Roman" w:cs="Times New Roman"/>
          <w:sz w:val="28"/>
          <w:szCs w:val="28"/>
        </w:rPr>
      </w:pPr>
    </w:p>
    <w:p w:rsidR="007C51FA" w:rsidRPr="00EF44B5" w:rsidRDefault="007C51FA" w:rsidP="007C5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t xml:space="preserve">СОДЕРЖАНИЕ </w:t>
      </w:r>
    </w:p>
    <w:p w:rsidR="007C51FA" w:rsidRPr="00EF44B5" w:rsidRDefault="007C51FA" w:rsidP="007C5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C51FA" w:rsidRPr="00EF44B5" w:rsidTr="007C51FA">
        <w:trPr>
          <w:trHeight w:val="931"/>
        </w:trPr>
        <w:tc>
          <w:tcPr>
            <w:tcW w:w="7668" w:type="dxa"/>
            <w:shd w:val="clear" w:color="auto" w:fill="auto"/>
          </w:tcPr>
          <w:p w:rsidR="007C51FA" w:rsidRPr="007C51FA" w:rsidRDefault="007C51FA" w:rsidP="007C51FA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7C51FA" w:rsidRPr="007C51FA" w:rsidRDefault="007C51FA" w:rsidP="007C51FA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7C51FA" w:rsidRPr="007C51FA" w:rsidRDefault="007C51FA" w:rsidP="007C51FA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7C51FA">
              <w:rPr>
                <w:b/>
                <w:caps/>
              </w:rPr>
              <w:t>1. ПАСПОРТ ПРОГРАММЫ ПРОФЕССИОНАЛЬНОГО МОДУЛЯ</w:t>
            </w:r>
          </w:p>
          <w:p w:rsidR="007C51FA" w:rsidRPr="007C51FA" w:rsidRDefault="007C51FA" w:rsidP="007C51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shd w:val="clear" w:color="auto" w:fill="auto"/>
          </w:tcPr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1FA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1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C51FA" w:rsidRPr="00EF44B5" w:rsidTr="007C51FA">
        <w:trPr>
          <w:trHeight w:val="720"/>
        </w:trPr>
        <w:tc>
          <w:tcPr>
            <w:tcW w:w="7668" w:type="dxa"/>
            <w:shd w:val="clear" w:color="auto" w:fill="auto"/>
          </w:tcPr>
          <w:p w:rsidR="007C51FA" w:rsidRPr="007C51FA" w:rsidRDefault="007C51FA" w:rsidP="007C51FA">
            <w:pPr>
              <w:spacing w:line="360" w:lineRule="auto"/>
              <w:rPr>
                <w:rFonts w:ascii="Times New Roman" w:hAnsi="Times New Roman" w:cs="Times New Roman"/>
                <w:b/>
                <w:caps/>
              </w:rPr>
            </w:pPr>
            <w:r w:rsidRPr="007C51FA">
              <w:rPr>
                <w:rFonts w:ascii="Times New Roman" w:hAnsi="Times New Roman" w:cs="Times New Roman"/>
                <w:b/>
                <w:caps/>
              </w:rPr>
              <w:t>2. результаты освоения ПРОФЕССИОНАЛЬНОГО МОДУЛЯ</w:t>
            </w:r>
          </w:p>
          <w:p w:rsidR="007C51FA" w:rsidRPr="007C51FA" w:rsidRDefault="007C51FA" w:rsidP="007C51FA">
            <w:pPr>
              <w:spacing w:line="36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C51FA" w:rsidRPr="00EF44B5" w:rsidTr="007C51FA">
        <w:trPr>
          <w:trHeight w:val="594"/>
        </w:trPr>
        <w:tc>
          <w:tcPr>
            <w:tcW w:w="7668" w:type="dxa"/>
            <w:shd w:val="clear" w:color="auto" w:fill="auto"/>
          </w:tcPr>
          <w:p w:rsidR="007C51FA" w:rsidRPr="007C51FA" w:rsidRDefault="007C51FA" w:rsidP="007C51FA">
            <w:pPr>
              <w:pStyle w:val="1"/>
              <w:ind w:firstLine="0"/>
              <w:jc w:val="both"/>
              <w:rPr>
                <w:b/>
                <w:caps/>
              </w:rPr>
            </w:pPr>
            <w:r w:rsidRPr="007C51FA">
              <w:rPr>
                <w:b/>
                <w:caps/>
              </w:rPr>
              <w:t>3. СТРУКТУРА и содержание профессионального модуля</w:t>
            </w:r>
          </w:p>
          <w:p w:rsidR="007C51FA" w:rsidRPr="007C51FA" w:rsidRDefault="007C51FA" w:rsidP="007C51FA">
            <w:pPr>
              <w:spacing w:line="36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1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C51FA" w:rsidRPr="00EF44B5" w:rsidTr="007C51FA">
        <w:trPr>
          <w:trHeight w:val="692"/>
        </w:trPr>
        <w:tc>
          <w:tcPr>
            <w:tcW w:w="7668" w:type="dxa"/>
            <w:shd w:val="clear" w:color="auto" w:fill="auto"/>
          </w:tcPr>
          <w:p w:rsidR="007C51FA" w:rsidRPr="007C51FA" w:rsidRDefault="007C51FA" w:rsidP="007C51FA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7C51FA">
              <w:rPr>
                <w:b/>
                <w:caps/>
              </w:rPr>
              <w:t>4 условия реализации ПРОФЕССИОНАЛЬНОГО МОДУЛЯ</w:t>
            </w:r>
          </w:p>
          <w:p w:rsidR="007C51FA" w:rsidRPr="007C51FA" w:rsidRDefault="007C51FA" w:rsidP="007C51FA">
            <w:pPr>
              <w:spacing w:line="36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1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C51FA" w:rsidRPr="00EF44B5" w:rsidTr="007C51FA">
        <w:trPr>
          <w:trHeight w:val="1440"/>
        </w:trPr>
        <w:tc>
          <w:tcPr>
            <w:tcW w:w="7668" w:type="dxa"/>
            <w:shd w:val="clear" w:color="auto" w:fill="auto"/>
          </w:tcPr>
          <w:p w:rsidR="007C51FA" w:rsidRPr="007C51FA" w:rsidRDefault="007C51FA" w:rsidP="007C51F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51FA">
              <w:rPr>
                <w:rFonts w:ascii="Times New Roman" w:hAnsi="Times New Roman" w:cs="Times New Roman"/>
                <w:b/>
                <w:caps/>
              </w:rPr>
              <w:t xml:space="preserve">5. Контроль и оценка результатов освоения профессионального модуля </w:t>
            </w:r>
          </w:p>
          <w:p w:rsidR="007C51FA" w:rsidRPr="007C51FA" w:rsidRDefault="007C51FA" w:rsidP="007C51FA">
            <w:pPr>
              <w:spacing w:line="36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C51FA" w:rsidRPr="007C51FA" w:rsidRDefault="007C51FA" w:rsidP="007C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1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800" w:rsidRDefault="002C2800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7A2" w:rsidRDefault="00DC67A2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7A2" w:rsidRDefault="00DC67A2" w:rsidP="006C2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7A2" w:rsidRPr="00DC67A2" w:rsidRDefault="00DC67A2" w:rsidP="00DC67A2">
      <w:pPr>
        <w:pStyle w:val="a3"/>
        <w:numPr>
          <w:ilvl w:val="0"/>
          <w:numId w:val="3"/>
        </w:numPr>
        <w:shd w:val="clear" w:color="auto" w:fill="FFFFFF"/>
        <w:spacing w:after="0" w:line="326" w:lineRule="exact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1" w:name="bookmark0"/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 xml:space="preserve">ПАСПОРТ </w:t>
      </w:r>
      <w:r w:rsidR="00234D6B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РАБОЧЕЙ</w:t>
      </w:r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</w:p>
    <w:p w:rsidR="00DC67A2" w:rsidRDefault="00DC67A2" w:rsidP="00DC67A2">
      <w:pPr>
        <w:shd w:val="clear" w:color="auto" w:fill="FFFFFF"/>
        <w:spacing w:after="0" w:line="326" w:lineRule="exact"/>
        <w:ind w:left="360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ПРОФЕССИОНАЛЬНОГО МОДУЛЯ </w:t>
      </w:r>
    </w:p>
    <w:p w:rsidR="00DC67A2" w:rsidRPr="007C51FA" w:rsidRDefault="007C51FA" w:rsidP="00DC67A2">
      <w:pPr>
        <w:shd w:val="clear" w:color="auto" w:fill="FFFFFF"/>
        <w:spacing w:after="0" w:line="326" w:lineRule="exact"/>
        <w:ind w:left="-142"/>
        <w:jc w:val="center"/>
        <w:outlineLvl w:val="0"/>
        <w:rPr>
          <w:rFonts w:ascii="Arial Unicode MS" w:eastAsia="Arial Unicode MS" w:hAnsi="Arial Unicode MS" w:cs="Arial Unicode MS"/>
          <w:bCs/>
          <w:sz w:val="28"/>
          <w:szCs w:val="28"/>
          <w:lang w:eastAsia="ru-RU"/>
        </w:rPr>
      </w:pPr>
      <w:r w:rsidRPr="007C51F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ПМ04 УПРАВЛЕНИЕ СТРКУКТУРНЫМ </w:t>
      </w:r>
      <w:r w:rsidR="00CC65A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Pr="007C51F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ПОДРАЗДЕЛЕНИЕМ ОРГАНИЗАЦИИ</w:t>
      </w:r>
      <w:bookmarkEnd w:id="1"/>
    </w:p>
    <w:p w:rsidR="00DC67A2" w:rsidRPr="00DC67A2" w:rsidRDefault="00DC67A2" w:rsidP="00DC67A2">
      <w:pPr>
        <w:numPr>
          <w:ilvl w:val="0"/>
          <w:numId w:val="2"/>
        </w:numPr>
        <w:shd w:val="clear" w:color="auto" w:fill="FFFFFF"/>
        <w:tabs>
          <w:tab w:val="left" w:pos="530"/>
        </w:tabs>
        <w:spacing w:before="240" w:after="240" w:line="240" w:lineRule="auto"/>
        <w:ind w:left="6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2" w:name="bookmark1"/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Область применения программы</w:t>
      </w:r>
      <w:bookmarkEnd w:id="2"/>
    </w:p>
    <w:p w:rsidR="00DC67A2" w:rsidRPr="00DC67A2" w:rsidRDefault="009041DA" w:rsidP="00DC67A2">
      <w:pPr>
        <w:shd w:val="clear" w:color="auto" w:fill="FFFFFF"/>
        <w:spacing w:before="240" w:after="0" w:line="322" w:lineRule="exact"/>
        <w:ind w:left="60" w:right="120"/>
        <w:jc w:val="both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  <w:r w:rsidR="00DC67A2"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рограмма профессион</w:t>
      </w:r>
      <w:r w:rsidR="00BF5C27">
        <w:rPr>
          <w:rFonts w:ascii="Times New Roman" w:eastAsia="Arial Unicode MS" w:hAnsi="Times New Roman" w:cs="Times New Roman"/>
          <w:sz w:val="28"/>
          <w:szCs w:val="28"/>
          <w:lang w:eastAsia="ru-RU"/>
        </w:rPr>
        <w:t>ального модуля  является частью</w:t>
      </w:r>
      <w:r w:rsidR="009C6599" w:rsidRPr="009C6599">
        <w:rPr>
          <w:rFonts w:ascii="Times New Roman" w:hAnsi="Times New Roman" w:cs="Times New Roman"/>
          <w:sz w:val="28"/>
          <w:szCs w:val="28"/>
        </w:rPr>
        <w:t xml:space="preserve"> программы подготовки</w:t>
      </w:r>
      <w:r w:rsidR="00BF5C27">
        <w:rPr>
          <w:rFonts w:ascii="Times New Roman" w:hAnsi="Times New Roman" w:cs="Times New Roman"/>
          <w:sz w:val="28"/>
          <w:szCs w:val="28"/>
        </w:rPr>
        <w:t xml:space="preserve"> специалистов среднего звена (</w:t>
      </w:r>
      <w:r w:rsidR="009C6599" w:rsidRPr="009C6599">
        <w:rPr>
          <w:rFonts w:ascii="Times New Roman" w:hAnsi="Times New Roman" w:cs="Times New Roman"/>
          <w:sz w:val="28"/>
          <w:szCs w:val="28"/>
        </w:rPr>
        <w:t xml:space="preserve">ППССЗ)   </w:t>
      </w:r>
      <w:r w:rsidR="00DC67A2"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 с ФГОС по специальности СПО</w:t>
      </w:r>
      <w:r w:rsidR="00DC67A2"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C6599" w:rsidRPr="009C6599">
        <w:rPr>
          <w:rFonts w:ascii="Times New Roman" w:hAnsi="Times New Roman" w:cs="Times New Roman"/>
          <w:b/>
          <w:sz w:val="28"/>
          <w:szCs w:val="28"/>
        </w:rPr>
        <w:t>29.02.01.</w:t>
      </w:r>
      <w:r w:rsidR="009C6599" w:rsidRPr="00BA2C91">
        <w:rPr>
          <w:rFonts w:ascii="Times New Roman" w:hAnsi="Times New Roman" w:cs="Times New Roman"/>
          <w:sz w:val="28"/>
          <w:szCs w:val="28"/>
        </w:rPr>
        <w:t xml:space="preserve"> </w:t>
      </w:r>
      <w:r w:rsidR="00DC67A2"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Конструирование, моделирование и технология изделий из кожи</w:t>
      </w:r>
      <w:r w:rsidR="00DC67A2"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части освоения основного вида профессиональной деятельности (ВИД):</w:t>
      </w:r>
      <w:r w:rsidR="00DC67A2"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Управление структурным подразделением организации</w:t>
      </w:r>
      <w:r w:rsidR="00DC67A2"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соответствующих профессиональных компетенций (ПК):</w:t>
      </w:r>
    </w:p>
    <w:p w:rsidR="00271CBB" w:rsidRPr="003064CD" w:rsidRDefault="00271CBB" w:rsidP="003064CD">
      <w:pPr>
        <w:shd w:val="clear" w:color="auto" w:fill="FFFFFF"/>
        <w:tabs>
          <w:tab w:val="left" w:pos="733"/>
        </w:tabs>
        <w:spacing w:after="0" w:line="322" w:lineRule="exact"/>
        <w:ind w:left="780" w:right="1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064CD">
        <w:rPr>
          <w:rFonts w:ascii="Times New Roman" w:hAnsi="Times New Roman" w:cs="Times New Roman"/>
          <w:color w:val="000000"/>
          <w:sz w:val="28"/>
          <w:szCs w:val="28"/>
        </w:rPr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3" w:name="l53"/>
      <w:bookmarkEnd w:id="3"/>
      <w:r w:rsidR="007C51FA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B11EE8">
        <w:rPr>
          <w:rFonts w:ascii="Times New Roman" w:hAnsi="Times New Roman" w:cs="Times New Roman"/>
          <w:color w:val="000000"/>
          <w:sz w:val="28"/>
          <w:szCs w:val="28"/>
        </w:rPr>
        <w:t xml:space="preserve"> отрасли</w:t>
      </w:r>
      <w:r w:rsidR="007C51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C51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064CD">
        <w:rPr>
          <w:rFonts w:ascii="Times New Roman" w:hAnsi="Times New Roman" w:cs="Times New Roman"/>
          <w:color w:val="000000"/>
          <w:sz w:val="28"/>
          <w:szCs w:val="28"/>
        </w:rPr>
        <w:t>ПК 4.2. Планировать и организовывать выполнение работ и ока</w:t>
      </w:r>
      <w:r w:rsidR="007C51FA">
        <w:rPr>
          <w:rFonts w:ascii="Times New Roman" w:hAnsi="Times New Roman" w:cs="Times New Roman"/>
          <w:color w:val="000000"/>
          <w:sz w:val="28"/>
          <w:szCs w:val="28"/>
        </w:rPr>
        <w:t xml:space="preserve">зание услуг исполнителями. </w:t>
      </w:r>
      <w:r w:rsidR="007C51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064CD">
        <w:rPr>
          <w:rFonts w:ascii="Times New Roman" w:hAnsi="Times New Roman" w:cs="Times New Roman"/>
          <w:color w:val="000000"/>
          <w:sz w:val="28"/>
          <w:szCs w:val="28"/>
        </w:rPr>
        <w:t>ПК 4.3. Контролировать ход и оценивать результат выполнения работ и ока</w:t>
      </w:r>
      <w:r w:rsidR="007C51FA">
        <w:rPr>
          <w:rFonts w:ascii="Times New Roman" w:hAnsi="Times New Roman" w:cs="Times New Roman"/>
          <w:color w:val="000000"/>
          <w:sz w:val="28"/>
          <w:szCs w:val="28"/>
        </w:rPr>
        <w:t xml:space="preserve">зания услуг исполнителями. </w:t>
      </w:r>
      <w:r w:rsidR="007C51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064CD">
        <w:rPr>
          <w:rFonts w:ascii="Times New Roman" w:hAnsi="Times New Roman" w:cs="Times New Roman"/>
          <w:color w:val="000000"/>
          <w:sz w:val="28"/>
          <w:szCs w:val="28"/>
        </w:rPr>
        <w:t xml:space="preserve">ПК 4.4. Вести утвержденную учетно-отчетную документацию </w:t>
      </w:r>
      <w:bookmarkStart w:id="4" w:name="l54"/>
      <w:bookmarkEnd w:id="4"/>
      <w:r w:rsidRPr="003064CD">
        <w:rPr>
          <w:rFonts w:ascii="Times New Roman" w:hAnsi="Times New Roman" w:cs="Times New Roman"/>
          <w:color w:val="000000"/>
          <w:sz w:val="28"/>
          <w:szCs w:val="28"/>
        </w:rPr>
        <w:t>структурного подразделения организации</w:t>
      </w:r>
      <w:r w:rsidR="00B11EE8">
        <w:rPr>
          <w:rFonts w:ascii="Times New Roman" w:hAnsi="Times New Roman" w:cs="Times New Roman"/>
          <w:color w:val="000000"/>
          <w:sz w:val="28"/>
          <w:szCs w:val="28"/>
        </w:rPr>
        <w:t xml:space="preserve"> отрасли</w:t>
      </w:r>
      <w:r w:rsidRPr="003064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67A2" w:rsidRPr="00DC67A2" w:rsidRDefault="009041DA" w:rsidP="00A35950">
      <w:pPr>
        <w:shd w:val="clear" w:color="auto" w:fill="FFFFFF"/>
        <w:spacing w:after="240" w:line="322" w:lineRule="exact"/>
        <w:ind w:left="60" w:right="1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  <w:r w:rsidR="00DC67A2"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машиностроения и металлообработки при наличии среднего (полного) общего образования. Опыт работы не требуется.</w:t>
      </w:r>
    </w:p>
    <w:p w:rsidR="00DC67A2" w:rsidRPr="00DC67A2" w:rsidRDefault="00DC67A2" w:rsidP="00DC67A2">
      <w:pPr>
        <w:numPr>
          <w:ilvl w:val="0"/>
          <w:numId w:val="2"/>
        </w:numPr>
        <w:shd w:val="clear" w:color="auto" w:fill="FFFFFF"/>
        <w:tabs>
          <w:tab w:val="left" w:pos="583"/>
        </w:tabs>
        <w:spacing w:before="240" w:after="0" w:line="326" w:lineRule="exact"/>
        <w:ind w:left="60" w:right="120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5" w:name="bookmark2"/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Цели и задачи профессионального модуля - требования к результатам освоения профессионального модуля:</w:t>
      </w:r>
      <w:bookmarkEnd w:id="5"/>
    </w:p>
    <w:p w:rsidR="00EB3402" w:rsidRDefault="00DC67A2" w:rsidP="00DC67A2">
      <w:pPr>
        <w:shd w:val="clear" w:color="auto" w:fill="FFFFFF"/>
        <w:spacing w:after="0" w:line="322" w:lineRule="exact"/>
        <w:ind w:left="60" w:right="120" w:firstLine="7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С цел</w:t>
      </w:r>
      <w:r w:rsidR="009F66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ью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</w:t>
      </w:r>
    </w:p>
    <w:p w:rsidR="00DC67A2" w:rsidRPr="00DC67A2" w:rsidRDefault="00DC67A2" w:rsidP="00EB3402">
      <w:pPr>
        <w:shd w:val="clear" w:color="auto" w:fill="FFFFFF"/>
        <w:spacing w:after="0" w:line="322" w:lineRule="exact"/>
        <w:ind w:right="120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иметь практический опыт:</w:t>
      </w:r>
    </w:p>
    <w:p w:rsidR="00DC67A2" w:rsidRPr="00DC67A2" w:rsidRDefault="00DC67A2" w:rsidP="00DC67A2">
      <w:pPr>
        <w:shd w:val="clear" w:color="auto" w:fill="FFFFFF"/>
        <w:tabs>
          <w:tab w:val="left" w:pos="434"/>
        </w:tabs>
        <w:spacing w:after="0" w:line="322" w:lineRule="exact"/>
        <w:ind w:right="1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участия в планировании и анализе производственных показат</w:t>
      </w:r>
      <w:r w:rsidR="00B11EE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елей структурного подразделения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организации отрасли;</w:t>
      </w:r>
    </w:p>
    <w:p w:rsidR="00DC67A2" w:rsidRPr="00DC67A2" w:rsidRDefault="00DC67A2" w:rsidP="00DC67A2">
      <w:pPr>
        <w:shd w:val="clear" w:color="auto" w:fill="FFFFFF"/>
        <w:tabs>
          <w:tab w:val="left" w:pos="199"/>
        </w:tabs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тие в управление первичным трудовым коллективом;</w:t>
      </w:r>
    </w:p>
    <w:p w:rsidR="00DC67A2" w:rsidRDefault="00DC67A2" w:rsidP="00DC67A2">
      <w:pPr>
        <w:shd w:val="clear" w:color="auto" w:fill="FFFFFF"/>
        <w:tabs>
          <w:tab w:val="left" w:pos="209"/>
        </w:tabs>
        <w:spacing w:after="0" w:line="322" w:lineRule="exact"/>
        <w:ind w:right="10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ведение учетно-отчетной документации; </w:t>
      </w:r>
    </w:p>
    <w:p w:rsidR="00DC67A2" w:rsidRPr="00DC67A2" w:rsidRDefault="00DC67A2" w:rsidP="00DC67A2">
      <w:pPr>
        <w:shd w:val="clear" w:color="auto" w:fill="FFFFFF"/>
        <w:tabs>
          <w:tab w:val="left" w:pos="209"/>
        </w:tabs>
        <w:spacing w:after="0" w:line="322" w:lineRule="exact"/>
        <w:ind w:right="10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C67A2">
        <w:rPr>
          <w:rFonts w:ascii="Times New Roman" w:eastAsia="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уметь:</w:t>
      </w:r>
    </w:p>
    <w:p w:rsidR="00DC67A2" w:rsidRPr="00DC67A2" w:rsidRDefault="00DC67A2" w:rsidP="00DC67A2">
      <w:pPr>
        <w:shd w:val="clear" w:color="auto" w:fill="FFFFFF"/>
        <w:tabs>
          <w:tab w:val="left" w:pos="209"/>
        </w:tabs>
        <w:spacing w:after="0" w:line="326" w:lineRule="exact"/>
        <w:ind w:right="1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рассчитывать по принятой методике основные производ</w:t>
      </w:r>
      <w:r w:rsidR="00910281">
        <w:rPr>
          <w:rFonts w:ascii="Times New Roman" w:eastAsia="Arial Unicode MS" w:hAnsi="Times New Roman" w:cs="Times New Roman"/>
          <w:sz w:val="28"/>
          <w:szCs w:val="28"/>
          <w:lang w:eastAsia="ru-RU"/>
        </w:rPr>
        <w:t>с</w:t>
      </w:r>
      <w:r w:rsidR="00B11EE8">
        <w:rPr>
          <w:rFonts w:ascii="Times New Roman" w:eastAsia="Arial Unicode MS" w:hAnsi="Times New Roman" w:cs="Times New Roman"/>
          <w:sz w:val="28"/>
          <w:szCs w:val="28"/>
          <w:lang w:eastAsia="ru-RU"/>
        </w:rPr>
        <w:t>твенные показатели организации/</w:t>
      </w:r>
      <w:r w:rsidR="009102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структурного подразделения организации отрасли;</w:t>
      </w:r>
    </w:p>
    <w:p w:rsidR="00DC67A2" w:rsidRPr="00DC67A2" w:rsidRDefault="00DC67A2" w:rsidP="00DC67A2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разрабатывать по поручению руководителя разделы плановых заданий;</w:t>
      </w:r>
    </w:p>
    <w:p w:rsidR="00DC67A2" w:rsidRPr="00DC67A2" w:rsidRDefault="00DC67A2" w:rsidP="00DC67A2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DC67A2">
        <w:rPr>
          <w:rFonts w:ascii="Times New Roman" w:eastAsia="Arial Unicode MS" w:hAnsi="Times New Roman" w:cs="Times New Roman"/>
          <w:sz w:val="28"/>
          <w:szCs w:val="28"/>
          <w:lang w:eastAsia="ru-RU"/>
        </w:rPr>
        <w:t>организовывать выполнение плановых заданий исполнителями;</w:t>
      </w:r>
    </w:p>
    <w:p w:rsidR="00A35950" w:rsidRPr="00A35950" w:rsidRDefault="00A35950" w:rsidP="00A35950">
      <w:pPr>
        <w:shd w:val="clear" w:color="auto" w:fill="FFFFFF"/>
        <w:spacing w:after="0" w:line="326" w:lineRule="exact"/>
        <w:ind w:left="20" w:right="380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применять в профессиональной деятельности приемы делового управленческого общения;</w:t>
      </w:r>
    </w:p>
    <w:p w:rsidR="00A35950" w:rsidRPr="00A35950" w:rsidRDefault="00A35950" w:rsidP="00A35950">
      <w:pPr>
        <w:shd w:val="clear" w:color="auto" w:fill="FFFFFF"/>
        <w:tabs>
          <w:tab w:val="left" w:pos="183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заполнять учетно-отчетную документацию структурного подразделения;</w:t>
      </w:r>
    </w:p>
    <w:p w:rsidR="00A35950" w:rsidRPr="00A35950" w:rsidRDefault="00A35950" w:rsidP="00A35950">
      <w:pPr>
        <w:shd w:val="clear" w:color="auto" w:fill="FFFFFF"/>
        <w:tabs>
          <w:tab w:val="left" w:pos="342"/>
        </w:tabs>
        <w:spacing w:after="0" w:line="326" w:lineRule="exact"/>
        <w:ind w:right="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планировать мероприят</w:t>
      </w:r>
      <w:r w:rsidR="00B11EE8">
        <w:rPr>
          <w:rFonts w:ascii="Times New Roman" w:eastAsia="Arial Unicode MS" w:hAnsi="Times New Roman" w:cs="Times New Roman"/>
          <w:sz w:val="28"/>
          <w:szCs w:val="28"/>
          <w:lang w:eastAsia="ru-RU"/>
        </w:rPr>
        <w:t>ия по мотивации и стимулированию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первичног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труд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вого коллектива;</w:t>
      </w:r>
    </w:p>
    <w:p w:rsidR="00A35950" w:rsidRPr="00A35950" w:rsidRDefault="00A35950" w:rsidP="00A35950">
      <w:pPr>
        <w:shd w:val="clear" w:color="auto" w:fill="FFFFFF"/>
        <w:spacing w:after="0" w:line="326" w:lineRule="exact"/>
        <w:ind w:left="20"/>
        <w:outlineLvl w:val="0"/>
        <w:rPr>
          <w:rFonts w:ascii="Arial Unicode MS" w:eastAsia="Arial Unicode MS" w:hAnsi="Arial Unicode MS" w:cs="Arial Unicode MS"/>
          <w:b/>
          <w:bCs/>
          <w:sz w:val="28"/>
          <w:szCs w:val="28"/>
          <w:lang w:eastAsia="ru-RU"/>
        </w:rPr>
      </w:pPr>
      <w:r w:rsidRPr="00A35950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знать:</w:t>
      </w:r>
    </w:p>
    <w:p w:rsidR="00A35950" w:rsidRPr="00A35950" w:rsidRDefault="00A35950" w:rsidP="00A35950">
      <w:pPr>
        <w:shd w:val="clear" w:color="auto" w:fill="FFFFFF"/>
        <w:tabs>
          <w:tab w:val="left" w:pos="174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организацию и параметры производственного и технологического процессов, структуру организации;</w:t>
      </w:r>
    </w:p>
    <w:p w:rsidR="00A35950" w:rsidRPr="00A35950" w:rsidRDefault="00A35950" w:rsidP="00A35950">
      <w:pPr>
        <w:shd w:val="clear" w:color="auto" w:fill="FFFFFF"/>
        <w:tabs>
          <w:tab w:val="left" w:pos="178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производственные показатели работы организации отрасли, ее структурных подразделений;</w:t>
      </w:r>
    </w:p>
    <w:p w:rsidR="00A35950" w:rsidRPr="00A35950" w:rsidRDefault="00A35950" w:rsidP="00A35950">
      <w:pPr>
        <w:shd w:val="clear" w:color="auto" w:fill="FFFFFF"/>
        <w:tabs>
          <w:tab w:val="left" w:pos="183"/>
        </w:tabs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порядок и методику производственного планирования и контроля;</w:t>
      </w:r>
    </w:p>
    <w:p w:rsidR="00A35950" w:rsidRPr="00A35950" w:rsidRDefault="00A35950" w:rsidP="00A35950">
      <w:pPr>
        <w:shd w:val="clear" w:color="auto" w:fill="FFFFFF"/>
        <w:tabs>
          <w:tab w:val="left" w:pos="183"/>
        </w:tabs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правила и приемы делового и управленческого общения;</w:t>
      </w:r>
    </w:p>
    <w:p w:rsidR="00A35950" w:rsidRPr="00A35950" w:rsidRDefault="00A35950" w:rsidP="00A35950">
      <w:pPr>
        <w:shd w:val="clear" w:color="auto" w:fill="FFFFFF"/>
        <w:tabs>
          <w:tab w:val="left" w:pos="370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методы мотивации и стимулирования членов первичного трудового коллектива;</w:t>
      </w:r>
    </w:p>
    <w:p w:rsidR="00A35950" w:rsidRDefault="00A35950" w:rsidP="00A35950">
      <w:pPr>
        <w:shd w:val="clear" w:color="auto" w:fill="FFFFFF"/>
        <w:tabs>
          <w:tab w:val="left" w:pos="270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формы учетно-отчетной документации, методические рекомендации по ее заполнению.</w:t>
      </w:r>
    </w:p>
    <w:p w:rsidR="00644421" w:rsidRPr="00A35950" w:rsidRDefault="00644421" w:rsidP="00A35950">
      <w:pPr>
        <w:shd w:val="clear" w:color="auto" w:fill="FFFFFF"/>
        <w:tabs>
          <w:tab w:val="left" w:pos="270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A35950" w:rsidRPr="00A35950" w:rsidRDefault="009041DA" w:rsidP="00A35950">
      <w:pPr>
        <w:shd w:val="clear" w:color="auto" w:fill="FFFFFF"/>
        <w:spacing w:after="0" w:line="322" w:lineRule="exact"/>
        <w:ind w:left="20" w:right="60"/>
        <w:jc w:val="both"/>
        <w:outlineLvl w:val="0"/>
        <w:rPr>
          <w:rFonts w:ascii="Arial Unicode MS" w:eastAsia="Arial Unicode MS" w:hAnsi="Arial Unicode MS" w:cs="Arial Unicode MS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1.3. К</w:t>
      </w:r>
      <w:r w:rsidR="00A35950" w:rsidRPr="00A35950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оличество часов на освоение </w:t>
      </w:r>
      <w:r w:rsidR="00234D6B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рабочей</w:t>
      </w:r>
      <w:r w:rsidR="00A35950" w:rsidRPr="00A35950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программы профессионального модуля:</w:t>
      </w:r>
    </w:p>
    <w:p w:rsidR="00A35950" w:rsidRPr="00A35950" w:rsidRDefault="00A35950" w:rsidP="00A35950">
      <w:pPr>
        <w:shd w:val="clear" w:color="auto" w:fill="FFFFFF"/>
        <w:spacing w:after="0" w:line="322" w:lineRule="exact"/>
        <w:ind w:left="20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всего </w:t>
      </w:r>
      <w:r w:rsidR="00CC65A2">
        <w:rPr>
          <w:rFonts w:ascii="Times New Roman" w:eastAsia="Arial Unicode MS" w:hAnsi="Times New Roman" w:cs="Times New Roman"/>
          <w:sz w:val="28"/>
          <w:szCs w:val="28"/>
          <w:lang w:eastAsia="ru-RU"/>
        </w:rPr>
        <w:t>–261</w:t>
      </w:r>
      <w:r w:rsidR="0085463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CC65A2">
        <w:rPr>
          <w:rFonts w:ascii="Times New Roman" w:eastAsia="Arial Unicode MS" w:hAnsi="Times New Roman" w:cs="Times New Roman"/>
          <w:sz w:val="28"/>
          <w:szCs w:val="28"/>
          <w:lang w:eastAsia="ru-RU"/>
        </w:rPr>
        <w:t>час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, в том числе:</w:t>
      </w:r>
    </w:p>
    <w:p w:rsidR="00A35950" w:rsidRPr="00A35950" w:rsidRDefault="00A35950" w:rsidP="00A35950">
      <w:pPr>
        <w:shd w:val="clear" w:color="auto" w:fill="FFFFFF"/>
        <w:spacing w:after="0" w:line="322" w:lineRule="exact"/>
        <w:ind w:left="20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- </w:t>
      </w:r>
      <w:r w:rsidR="00234D6B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275728">
        <w:rPr>
          <w:rFonts w:ascii="Times New Roman" w:eastAsia="Arial Unicode MS" w:hAnsi="Times New Roman" w:cs="Times New Roman"/>
          <w:sz w:val="28"/>
          <w:szCs w:val="28"/>
          <w:lang w:eastAsia="ru-RU"/>
        </w:rPr>
        <w:t>25</w:t>
      </w:r>
      <w:r w:rsidR="0092522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час</w:t>
      </w:r>
      <w:r w:rsidR="00CC65A2">
        <w:rPr>
          <w:rFonts w:ascii="Times New Roman" w:eastAsia="Arial Unicode MS" w:hAnsi="Times New Roman" w:cs="Times New Roman"/>
          <w:sz w:val="28"/>
          <w:szCs w:val="28"/>
          <w:lang w:eastAsia="ru-RU"/>
        </w:rPr>
        <w:t>ов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, включая:</w:t>
      </w:r>
    </w:p>
    <w:p w:rsidR="00A35950" w:rsidRPr="00A35950" w:rsidRDefault="00A35950" w:rsidP="00A35950">
      <w:pPr>
        <w:shd w:val="clear" w:color="auto" w:fill="FFFFFF"/>
        <w:spacing w:after="0" w:line="322" w:lineRule="exact"/>
        <w:ind w:left="700" w:right="380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- </w:t>
      </w:r>
      <w:r w:rsidR="00234D6B">
        <w:rPr>
          <w:rFonts w:ascii="Times New Roman" w:eastAsia="Arial Unicode MS" w:hAnsi="Times New Roman" w:cs="Times New Roman"/>
          <w:sz w:val="28"/>
          <w:szCs w:val="28"/>
          <w:lang w:eastAsia="ru-RU"/>
        </w:rPr>
        <w:t>15</w:t>
      </w:r>
      <w:r w:rsidR="00275728">
        <w:rPr>
          <w:rFonts w:ascii="Times New Roman" w:eastAsia="Arial Unicode MS" w:hAnsi="Times New Roman" w:cs="Times New Roman"/>
          <w:sz w:val="28"/>
          <w:szCs w:val="28"/>
          <w:lang w:eastAsia="ru-RU"/>
        </w:rPr>
        <w:t>0</w:t>
      </w:r>
      <w:r w:rsidR="00CC65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часов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; самостоятельной работы обучающегося - </w:t>
      </w:r>
      <w:r w:rsidR="00275728">
        <w:rPr>
          <w:rFonts w:ascii="Times New Roman" w:eastAsia="Arial Unicode MS" w:hAnsi="Times New Roman" w:cs="Times New Roman"/>
          <w:sz w:val="28"/>
          <w:szCs w:val="28"/>
          <w:lang w:eastAsia="ru-RU"/>
        </w:rPr>
        <w:t>75</w:t>
      </w:r>
      <w:r w:rsidR="0092522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часов</w:t>
      </w:r>
      <w:r w:rsidR="009041DA">
        <w:rPr>
          <w:rFonts w:ascii="Times New Roman" w:eastAsia="Arial Unicode MS" w:hAnsi="Times New Roman" w:cs="Times New Roman"/>
          <w:sz w:val="28"/>
          <w:szCs w:val="28"/>
          <w:lang w:eastAsia="ru-RU"/>
        </w:rPr>
        <w:t>; производственной практики - 36 часов</w:t>
      </w:r>
      <w:r w:rsidRPr="00A35950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A35950" w:rsidRDefault="00A35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F34DB" w:rsidRDefault="002F34DB" w:rsidP="002F34DB">
      <w:pPr>
        <w:pStyle w:val="110"/>
        <w:spacing w:line="240" w:lineRule="auto"/>
        <w:ind w:left="580"/>
        <w:rPr>
          <w:rFonts w:ascii="Arial Unicode MS" w:hAnsi="Arial Unicode MS" w:cs="Arial Unicode MS"/>
        </w:rPr>
      </w:pPr>
      <w:r>
        <w:lastRenderedPageBreak/>
        <w:t>2. РЕЗУЛЬТАТЫ ОСВОЕНИЯ ПРОФЕССИОНАЛЬНОГО МОДУЛЯ</w:t>
      </w:r>
    </w:p>
    <w:p w:rsidR="002F34DB" w:rsidRDefault="002F34DB" w:rsidP="002F34DB">
      <w:pPr>
        <w:pStyle w:val="210"/>
        <w:spacing w:before="240" w:after="360" w:line="322" w:lineRule="exact"/>
        <w:ind w:left="160" w:right="100"/>
        <w:rPr>
          <w:rFonts w:ascii="Arial Unicode MS" w:hAnsi="Arial Unicode MS" w:cs="Arial Unicode MS"/>
        </w:rPr>
      </w:pPr>
      <w:r>
        <w:t>Результатом освоения профессионального модуля является овладение обучающимися видом профессиональной деятельности (ВИД)</w:t>
      </w:r>
      <w:r>
        <w:rPr>
          <w:rStyle w:val="22"/>
        </w:rPr>
        <w:t xml:space="preserve"> Управление структурным подразделением организации,</w:t>
      </w:r>
      <w:r>
        <w:t xml:space="preserve"> в том числе профессиональными (ПК) и общими (ОК) компетенциями: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8208"/>
      </w:tblGrid>
      <w:tr w:rsidR="002F34DB" w:rsidRPr="002F34DB" w:rsidTr="002F34DB">
        <w:trPr>
          <w:trHeight w:val="658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240" w:lineRule="auto"/>
              <w:ind w:left="440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240" w:lineRule="auto"/>
              <w:ind w:left="1840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2F34DB" w:rsidRPr="002F34DB" w:rsidTr="002F34DB">
        <w:trPr>
          <w:trHeight w:val="1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ПК </w:t>
            </w:r>
            <w:r w:rsidR="00F86D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4.</w:t>
            </w: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3064CD" w:rsidP="002F34DB">
            <w:pPr>
              <w:spacing w:after="0" w:line="322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3064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организации</w:t>
            </w:r>
            <w:r w:rsidR="00B11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отрасли</w:t>
            </w:r>
            <w:r w:rsidRPr="003064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2F34DB" w:rsidRPr="002F34DB" w:rsidTr="002F34DB">
        <w:trPr>
          <w:trHeight w:val="648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ПК </w:t>
            </w:r>
            <w:r w:rsidR="00F86D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4.</w:t>
            </w: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322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Планировать и организовывать выполнение работ и оказание услуг исполнителями.</w:t>
            </w:r>
          </w:p>
        </w:tc>
      </w:tr>
      <w:tr w:rsidR="002F34DB" w:rsidRPr="002F34DB" w:rsidTr="002F34DB">
        <w:trPr>
          <w:trHeight w:val="6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ПК</w:t>
            </w:r>
            <w:r w:rsidR="00F86D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4.</w:t>
            </w: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331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Контролировать ход и оценивать результат выполнения работ и оказания услуг исполнителями.</w:t>
            </w:r>
          </w:p>
        </w:tc>
      </w:tr>
      <w:tr w:rsidR="002F34DB" w:rsidRPr="002F34DB" w:rsidTr="002F34DB">
        <w:trPr>
          <w:trHeight w:val="6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ПК 4.</w:t>
            </w:r>
            <w:r w:rsidR="00F86D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DB" w:rsidRPr="002F34DB" w:rsidRDefault="002F34DB" w:rsidP="00B11EE8">
            <w:pPr>
              <w:spacing w:after="0" w:line="322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Вести утвержденную учетно-отчетную документацию </w:t>
            </w:r>
            <w:r w:rsidR="00B11EE8"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структурного подразделения </w:t>
            </w:r>
            <w:r w:rsidR="00B11EE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организации отрасли</w:t>
            </w: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064CD" w:rsidRPr="002F34DB" w:rsidTr="002F34DB">
        <w:trPr>
          <w:trHeight w:val="648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326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064CD" w:rsidRPr="002F34DB" w:rsidTr="002F34DB">
        <w:trPr>
          <w:trHeight w:val="98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322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064CD" w:rsidRPr="002F34DB" w:rsidTr="002F34DB">
        <w:trPr>
          <w:trHeight w:val="6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ОКЗ.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326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Принимать решение в стандартных и нестандартных ситуациях и нести за них ответственность.</w:t>
            </w:r>
          </w:p>
        </w:tc>
      </w:tr>
      <w:tr w:rsidR="003064CD" w:rsidRPr="002F34DB" w:rsidTr="002F34DB">
        <w:trPr>
          <w:trHeight w:val="9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326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064CD" w:rsidRPr="002F34DB" w:rsidTr="002F34DB">
        <w:trPr>
          <w:trHeight w:val="6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331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Использование информационно-коммуникационных технологий в профессиональной деятельности.</w:t>
            </w:r>
          </w:p>
        </w:tc>
      </w:tr>
      <w:tr w:rsidR="003064CD" w:rsidRPr="002F34DB" w:rsidTr="002F34DB">
        <w:trPr>
          <w:trHeight w:val="98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ОК6.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4CD" w:rsidRPr="002F34DB" w:rsidRDefault="003064CD" w:rsidP="002F34DB">
            <w:pPr>
              <w:spacing w:after="0" w:line="331" w:lineRule="exact"/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9041DA" w:rsidRPr="002F34DB" w:rsidTr="002F34DB">
        <w:trPr>
          <w:trHeight w:val="98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1DA" w:rsidRPr="002F34DB" w:rsidRDefault="009041DA" w:rsidP="002F34DB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7.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1DA" w:rsidRPr="002F34DB" w:rsidRDefault="009041DA" w:rsidP="002F34DB">
            <w:pPr>
              <w:spacing w:after="0" w:line="331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041DA" w:rsidRPr="002F34DB" w:rsidTr="002F34DB">
        <w:trPr>
          <w:trHeight w:val="98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1DA" w:rsidRPr="002F34DB" w:rsidRDefault="009041DA" w:rsidP="002F34DB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8</w:t>
            </w: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1DA" w:rsidRPr="002F34DB" w:rsidRDefault="009041DA" w:rsidP="002F34DB">
            <w:pPr>
              <w:spacing w:after="0" w:line="331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разованием, осознанно планирова</w:t>
            </w: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ть повышение квалификации.</w:t>
            </w:r>
          </w:p>
        </w:tc>
      </w:tr>
      <w:tr w:rsidR="009041DA" w:rsidRPr="002F34DB" w:rsidTr="002F34DB">
        <w:trPr>
          <w:trHeight w:val="98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1DA" w:rsidRPr="002F34DB" w:rsidRDefault="009041DA" w:rsidP="009041DA">
            <w:pPr>
              <w:spacing w:after="0" w:line="240" w:lineRule="auto"/>
              <w:ind w:left="160"/>
              <w:rPr>
                <w:rFonts w:ascii="Arial Unicode MS" w:eastAsia="Arial Unicode MS" w:hAnsi="Arial Unicode MS" w:cs="Arial Unicode MS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 9.</w:t>
            </w:r>
          </w:p>
          <w:p w:rsidR="009041DA" w:rsidRDefault="009041DA" w:rsidP="002F34DB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1DA" w:rsidRPr="002F34DB" w:rsidRDefault="009041DA" w:rsidP="002F34DB">
            <w:pPr>
              <w:spacing w:after="0" w:line="331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2F34D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2065B8" w:rsidRDefault="002065B8" w:rsidP="006C2546">
      <w:pPr>
        <w:jc w:val="center"/>
        <w:rPr>
          <w:rFonts w:ascii="Times New Roman" w:hAnsi="Times New Roman" w:cs="Times New Roman"/>
          <w:sz w:val="28"/>
          <w:szCs w:val="28"/>
        </w:rPr>
        <w:sectPr w:rsidR="002065B8" w:rsidSect="00234D6B">
          <w:footerReference w:type="default" r:id="rId8"/>
          <w:pgSz w:w="11906" w:h="16838" w:code="9"/>
          <w:pgMar w:top="284" w:right="851" w:bottom="0" w:left="1276" w:header="709" w:footer="709" w:gutter="0"/>
          <w:cols w:space="708"/>
          <w:titlePg/>
          <w:docGrid w:linePitch="360"/>
        </w:sectPr>
      </w:pPr>
    </w:p>
    <w:p w:rsidR="00A35950" w:rsidRPr="00AF25E2" w:rsidRDefault="00AF25E2" w:rsidP="00AF25E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3, </w:t>
      </w:r>
      <w:r w:rsidR="002065B8" w:rsidRPr="00AF25E2">
        <w:rPr>
          <w:rFonts w:ascii="Times New Roman" w:hAnsi="Times New Roman" w:cs="Times New Roman"/>
          <w:b/>
          <w:sz w:val="28"/>
          <w:szCs w:val="28"/>
        </w:rPr>
        <w:t>Структура и содержание профессионального модуля.</w:t>
      </w:r>
    </w:p>
    <w:p w:rsidR="002065B8" w:rsidRDefault="002065B8" w:rsidP="0020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Т</w:t>
      </w:r>
      <w:r w:rsidRPr="002065B8">
        <w:rPr>
          <w:rFonts w:ascii="Times New Roman" w:hAnsi="Times New Roman" w:cs="Times New Roman"/>
          <w:sz w:val="28"/>
          <w:szCs w:val="28"/>
        </w:rPr>
        <w:t>ематический план профессионального модуля.</w:t>
      </w:r>
    </w:p>
    <w:p w:rsidR="002065B8" w:rsidRDefault="002065B8" w:rsidP="002065B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3730"/>
        <w:gridCol w:w="1373"/>
        <w:gridCol w:w="1276"/>
        <w:gridCol w:w="1853"/>
        <w:gridCol w:w="1381"/>
        <w:gridCol w:w="877"/>
        <w:gridCol w:w="1395"/>
        <w:gridCol w:w="1015"/>
        <w:gridCol w:w="1417"/>
      </w:tblGrid>
      <w:tr w:rsidR="0018408E" w:rsidRPr="002065B8" w:rsidTr="0018408E">
        <w:tc>
          <w:tcPr>
            <w:tcW w:w="1701" w:type="dxa"/>
            <w:vMerge w:val="restart"/>
            <w:vAlign w:val="center"/>
          </w:tcPr>
          <w:p w:rsidR="0018408E" w:rsidRPr="00B0675D" w:rsidRDefault="0018408E" w:rsidP="00726B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Код профессиональной компетенции</w:t>
            </w:r>
          </w:p>
        </w:tc>
        <w:tc>
          <w:tcPr>
            <w:tcW w:w="3730" w:type="dxa"/>
            <w:vMerge w:val="restart"/>
            <w:vAlign w:val="center"/>
          </w:tcPr>
          <w:p w:rsidR="0018408E" w:rsidRPr="00B0675D" w:rsidRDefault="0018408E" w:rsidP="00726B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модуля</w:t>
            </w:r>
          </w:p>
        </w:tc>
        <w:tc>
          <w:tcPr>
            <w:tcW w:w="1373" w:type="dxa"/>
            <w:vMerge w:val="restart"/>
            <w:vAlign w:val="center"/>
          </w:tcPr>
          <w:p w:rsidR="0018408E" w:rsidRPr="00B0675D" w:rsidRDefault="0018408E" w:rsidP="00726B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(максимальная нагрузка и практика)</w:t>
            </w:r>
          </w:p>
        </w:tc>
        <w:tc>
          <w:tcPr>
            <w:tcW w:w="6782" w:type="dxa"/>
            <w:gridSpan w:val="5"/>
            <w:vAlign w:val="center"/>
          </w:tcPr>
          <w:p w:rsidR="0018408E" w:rsidRPr="00B0675D" w:rsidRDefault="0018408E" w:rsidP="00726B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Объем времени, отведенного на освоение междисциплинарного курса</w:t>
            </w:r>
          </w:p>
        </w:tc>
        <w:tc>
          <w:tcPr>
            <w:tcW w:w="2432" w:type="dxa"/>
            <w:gridSpan w:val="2"/>
            <w:vMerge w:val="restart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18408E" w:rsidRPr="002065B8" w:rsidTr="0018408E">
        <w:tc>
          <w:tcPr>
            <w:tcW w:w="1701" w:type="dxa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0" w:type="dxa"/>
            <w:gridSpan w:val="3"/>
            <w:vAlign w:val="center"/>
          </w:tcPr>
          <w:p w:rsidR="0018408E" w:rsidRPr="00B0675D" w:rsidRDefault="0018408E" w:rsidP="005E5B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 аудиторная нагрузка обучающегося</w:t>
            </w:r>
          </w:p>
        </w:tc>
        <w:tc>
          <w:tcPr>
            <w:tcW w:w="2272" w:type="dxa"/>
            <w:gridSpan w:val="2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2432" w:type="dxa"/>
            <w:gridSpan w:val="2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08E" w:rsidRPr="002065B8" w:rsidTr="0018408E">
        <w:tc>
          <w:tcPr>
            <w:tcW w:w="1701" w:type="dxa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18408E" w:rsidRPr="00B0675D" w:rsidRDefault="0018408E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53" w:type="dxa"/>
            <w:vAlign w:val="center"/>
          </w:tcPr>
          <w:p w:rsidR="0018408E" w:rsidRPr="00B0675D" w:rsidRDefault="0018408E" w:rsidP="00F86DD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В т.ч лабораторные работы и практические занятия, часов</w:t>
            </w:r>
          </w:p>
        </w:tc>
        <w:tc>
          <w:tcPr>
            <w:tcW w:w="1381" w:type="dxa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В т.ч курсовая работа (проект) часов</w:t>
            </w:r>
          </w:p>
        </w:tc>
        <w:tc>
          <w:tcPr>
            <w:tcW w:w="877" w:type="dxa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395" w:type="dxa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В т.ч курсовая работа (проект) часов</w:t>
            </w:r>
          </w:p>
        </w:tc>
        <w:tc>
          <w:tcPr>
            <w:tcW w:w="1015" w:type="dxa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Учеб</w:t>
            </w:r>
            <w:r w:rsidR="006E45E1"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ная, часов</w:t>
            </w:r>
          </w:p>
        </w:tc>
        <w:tc>
          <w:tcPr>
            <w:tcW w:w="1417" w:type="dxa"/>
            <w:vAlign w:val="center"/>
          </w:tcPr>
          <w:p w:rsidR="0018408E" w:rsidRPr="00B0675D" w:rsidRDefault="0018408E" w:rsidP="00184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(по профилю специальности) часов</w:t>
            </w:r>
          </w:p>
        </w:tc>
      </w:tr>
      <w:tr w:rsidR="00B0675D" w:rsidRPr="002065B8" w:rsidTr="00E62F2C">
        <w:tc>
          <w:tcPr>
            <w:tcW w:w="1701" w:type="dxa"/>
            <w:vMerge w:val="restart"/>
          </w:tcPr>
          <w:p w:rsidR="00B0675D" w:rsidRPr="00B0675D" w:rsidRDefault="00B0675D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ПК 4.1-4.4</w:t>
            </w:r>
          </w:p>
        </w:tc>
        <w:tc>
          <w:tcPr>
            <w:tcW w:w="3730" w:type="dxa"/>
          </w:tcPr>
          <w:p w:rsidR="00B0675D" w:rsidRPr="00B0675D" w:rsidRDefault="00B0675D" w:rsidP="00F86DD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Планирование, учет и анализ деятельности организации и структурного подразделения.</w:t>
            </w:r>
          </w:p>
        </w:tc>
        <w:tc>
          <w:tcPr>
            <w:tcW w:w="1373" w:type="dxa"/>
          </w:tcPr>
          <w:p w:rsidR="00B0675D" w:rsidRDefault="00B0675D" w:rsidP="008833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5D" w:rsidRPr="002065B8" w:rsidRDefault="00B0675D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B0675D" w:rsidRPr="002065B8" w:rsidRDefault="00B0675D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53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1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0675D" w:rsidRPr="002065B8" w:rsidRDefault="00B0675D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95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0675D" w:rsidRPr="002065B8" w:rsidTr="00E62F2C">
        <w:tc>
          <w:tcPr>
            <w:tcW w:w="1701" w:type="dxa"/>
            <w:vMerge/>
          </w:tcPr>
          <w:p w:rsidR="00B0675D" w:rsidRPr="00B0675D" w:rsidRDefault="00B0675D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</w:tcPr>
          <w:p w:rsidR="00B0675D" w:rsidRPr="00B0675D" w:rsidRDefault="00B0675D" w:rsidP="00F86DD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Организация производства и мотивация труда.</w:t>
            </w:r>
          </w:p>
        </w:tc>
        <w:tc>
          <w:tcPr>
            <w:tcW w:w="1373" w:type="dxa"/>
          </w:tcPr>
          <w:p w:rsidR="00B0675D" w:rsidRPr="002065B8" w:rsidRDefault="002555A7" w:rsidP="008833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vAlign w:val="center"/>
          </w:tcPr>
          <w:p w:rsidR="00B0675D" w:rsidRPr="002065B8" w:rsidRDefault="00B0675D" w:rsidP="006F6D5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3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1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5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75D" w:rsidRPr="002065B8" w:rsidTr="00E62F2C">
        <w:tc>
          <w:tcPr>
            <w:tcW w:w="1701" w:type="dxa"/>
            <w:vMerge/>
          </w:tcPr>
          <w:p w:rsidR="00B0675D" w:rsidRPr="00B0675D" w:rsidRDefault="00B0675D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</w:tcPr>
          <w:p w:rsidR="00B0675D" w:rsidRPr="00B0675D" w:rsidRDefault="00B0675D" w:rsidP="00F86DD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Управление первичным трудовым коллективом.</w:t>
            </w:r>
          </w:p>
        </w:tc>
        <w:tc>
          <w:tcPr>
            <w:tcW w:w="1373" w:type="dxa"/>
          </w:tcPr>
          <w:p w:rsidR="00B0675D" w:rsidRPr="002065B8" w:rsidRDefault="00275728" w:rsidP="008833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:rsidR="00B0675D" w:rsidRPr="002065B8" w:rsidRDefault="00B0675D" w:rsidP="006F6D5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7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3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1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7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75D" w:rsidRPr="002065B8" w:rsidTr="00E62F2C">
        <w:tc>
          <w:tcPr>
            <w:tcW w:w="1701" w:type="dxa"/>
            <w:vMerge/>
          </w:tcPr>
          <w:p w:rsidR="00B0675D" w:rsidRPr="00B0675D" w:rsidRDefault="00B0675D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</w:tcPr>
          <w:p w:rsidR="00B0675D" w:rsidRPr="00B0675D" w:rsidRDefault="00B0675D" w:rsidP="00D87AC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  <w:r w:rsidR="00D87ACD">
              <w:rPr>
                <w:rFonts w:ascii="Times New Roman" w:hAnsi="Times New Roman" w:cs="Times New Roman"/>
                <w:b/>
                <w:sz w:val="24"/>
                <w:szCs w:val="24"/>
              </w:rPr>
              <w:t>ой проект</w:t>
            </w:r>
          </w:p>
        </w:tc>
        <w:tc>
          <w:tcPr>
            <w:tcW w:w="1373" w:type="dxa"/>
          </w:tcPr>
          <w:p w:rsidR="00B0675D" w:rsidRPr="002065B8" w:rsidRDefault="00B0675D" w:rsidP="008833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7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675D" w:rsidRPr="002065B8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75D" w:rsidRPr="00B0675D" w:rsidTr="00E62F2C">
        <w:tc>
          <w:tcPr>
            <w:tcW w:w="1701" w:type="dxa"/>
            <w:vMerge/>
          </w:tcPr>
          <w:p w:rsidR="00B0675D" w:rsidRPr="00B0675D" w:rsidRDefault="00B0675D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</w:tcPr>
          <w:p w:rsidR="00B0675D" w:rsidRPr="00B0675D" w:rsidRDefault="00B0675D" w:rsidP="002065B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B0675D" w:rsidRPr="00B0675D" w:rsidRDefault="00275728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</w:p>
        </w:tc>
        <w:tc>
          <w:tcPr>
            <w:tcW w:w="1276" w:type="dxa"/>
            <w:vAlign w:val="center"/>
          </w:tcPr>
          <w:p w:rsidR="00B0675D" w:rsidRPr="00B0675D" w:rsidRDefault="00B0675D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2757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53" w:type="dxa"/>
            <w:vAlign w:val="center"/>
          </w:tcPr>
          <w:p w:rsidR="00B0675D" w:rsidRPr="00B0675D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381" w:type="dxa"/>
            <w:vAlign w:val="center"/>
          </w:tcPr>
          <w:p w:rsidR="00B0675D" w:rsidRPr="00B0675D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77" w:type="dxa"/>
            <w:vAlign w:val="center"/>
          </w:tcPr>
          <w:p w:rsidR="00B0675D" w:rsidRPr="00B0675D" w:rsidRDefault="00B0675D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757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vAlign w:val="center"/>
          </w:tcPr>
          <w:p w:rsidR="00B0675D" w:rsidRPr="00B0675D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5" w:type="dxa"/>
            <w:vAlign w:val="center"/>
          </w:tcPr>
          <w:p w:rsidR="00B0675D" w:rsidRPr="00B0675D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B0675D" w:rsidRPr="00B0675D" w:rsidRDefault="00B0675D" w:rsidP="00E62F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75D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AF25E2" w:rsidRPr="00B0675D" w:rsidRDefault="00AF25E2" w:rsidP="002065B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F25E2" w:rsidRDefault="00AF2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065B8" w:rsidRDefault="00AF25E2" w:rsidP="0020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  Содержание обучения по профессиональному модулю </w:t>
      </w:r>
      <w:r w:rsidR="0077208C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структурным подразделением организации.</w:t>
      </w:r>
    </w:p>
    <w:p w:rsidR="00835A83" w:rsidRDefault="00835A83" w:rsidP="002065B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861"/>
        <w:gridCol w:w="63"/>
        <w:gridCol w:w="5954"/>
        <w:gridCol w:w="2835"/>
        <w:gridCol w:w="2487"/>
      </w:tblGrid>
      <w:tr w:rsidR="00D144EC" w:rsidRPr="00D144EC" w:rsidTr="005E33FF">
        <w:tc>
          <w:tcPr>
            <w:tcW w:w="3861" w:type="dxa"/>
          </w:tcPr>
          <w:p w:rsidR="00835A83" w:rsidRPr="00D144EC" w:rsidRDefault="00835A83" w:rsidP="002065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4E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профессионального модуля (ПМ), междисциплинарных курсов </w:t>
            </w:r>
          </w:p>
        </w:tc>
        <w:tc>
          <w:tcPr>
            <w:tcW w:w="6017" w:type="dxa"/>
            <w:gridSpan w:val="2"/>
          </w:tcPr>
          <w:p w:rsidR="00835A83" w:rsidRPr="00D144EC" w:rsidRDefault="00D144EC" w:rsidP="00E66B2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работы и практические </w:t>
            </w:r>
            <w:r w:rsidR="00E66B2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</w:t>
            </w:r>
          </w:p>
        </w:tc>
        <w:tc>
          <w:tcPr>
            <w:tcW w:w="2835" w:type="dxa"/>
          </w:tcPr>
          <w:p w:rsidR="00835A83" w:rsidRPr="00D144EC" w:rsidRDefault="005E33FF" w:rsidP="002065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2487" w:type="dxa"/>
          </w:tcPr>
          <w:p w:rsidR="00835A83" w:rsidRPr="00D144EC" w:rsidRDefault="005E33FF" w:rsidP="002065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освоения </w:t>
            </w:r>
          </w:p>
        </w:tc>
      </w:tr>
      <w:tr w:rsidR="00D144EC" w:rsidRPr="00D144EC" w:rsidTr="005E33FF">
        <w:tc>
          <w:tcPr>
            <w:tcW w:w="3861" w:type="dxa"/>
          </w:tcPr>
          <w:p w:rsidR="00835A83" w:rsidRPr="00D144EC" w:rsidRDefault="005E33FF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7" w:type="dxa"/>
            <w:gridSpan w:val="2"/>
          </w:tcPr>
          <w:p w:rsidR="00835A83" w:rsidRPr="00D144EC" w:rsidRDefault="005E33FF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35A83" w:rsidRPr="00D144EC" w:rsidRDefault="005E33FF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35A83" w:rsidRPr="00D144EC" w:rsidRDefault="005E33FF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4EC" w:rsidRPr="00D144EC" w:rsidTr="005E33FF">
        <w:tc>
          <w:tcPr>
            <w:tcW w:w="3861" w:type="dxa"/>
            <w:vAlign w:val="center"/>
          </w:tcPr>
          <w:p w:rsidR="00835A83" w:rsidRPr="00D144EC" w:rsidRDefault="0077208C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5E33FF">
              <w:rPr>
                <w:rFonts w:ascii="Times New Roman" w:hAnsi="Times New Roman" w:cs="Times New Roman"/>
                <w:sz w:val="24"/>
                <w:szCs w:val="24"/>
              </w:rPr>
              <w:t>1. Планирование, учет и анализ деятельности организации и структурного подразделения.</w:t>
            </w:r>
          </w:p>
        </w:tc>
        <w:tc>
          <w:tcPr>
            <w:tcW w:w="6017" w:type="dxa"/>
            <w:gridSpan w:val="2"/>
            <w:vAlign w:val="center"/>
          </w:tcPr>
          <w:p w:rsidR="00835A83" w:rsidRPr="00D144EC" w:rsidRDefault="00835A83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35A83" w:rsidRPr="00D144EC" w:rsidRDefault="005E33FF" w:rsidP="0092522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52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7" w:type="dxa"/>
            <w:vAlign w:val="center"/>
          </w:tcPr>
          <w:p w:rsidR="00835A83" w:rsidRPr="00D144EC" w:rsidRDefault="00835A83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0A66E1">
        <w:trPr>
          <w:trHeight w:val="243"/>
        </w:trPr>
        <w:tc>
          <w:tcPr>
            <w:tcW w:w="3861" w:type="dxa"/>
            <w:vMerge w:val="restart"/>
            <w:vAlign w:val="center"/>
          </w:tcPr>
          <w:p w:rsidR="000A66E1" w:rsidRPr="00D144EC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Основные принципы и элементы планирования. </w:t>
            </w:r>
          </w:p>
        </w:tc>
        <w:tc>
          <w:tcPr>
            <w:tcW w:w="6017" w:type="dxa"/>
            <w:gridSpan w:val="2"/>
            <w:vAlign w:val="center"/>
          </w:tcPr>
          <w:p w:rsidR="000A66E1" w:rsidRPr="00D144EC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C0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  <w:vAlign w:val="center"/>
          </w:tcPr>
          <w:p w:rsidR="000A66E1" w:rsidRPr="00D144EC" w:rsidRDefault="00C20BD2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  <w:vAlign w:val="center"/>
          </w:tcPr>
          <w:p w:rsidR="000A66E1" w:rsidRPr="00D144EC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0A66E1">
        <w:trPr>
          <w:trHeight w:val="603"/>
        </w:trPr>
        <w:tc>
          <w:tcPr>
            <w:tcW w:w="3861" w:type="dxa"/>
            <w:vMerge/>
            <w:vAlign w:val="center"/>
          </w:tcPr>
          <w:p w:rsid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C10C0A" w:rsidRDefault="000A66E1" w:rsidP="005E33FF">
            <w:pPr>
              <w:pStyle w:val="a3"/>
              <w:numPr>
                <w:ilvl w:val="1"/>
                <w:numId w:val="2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Составные элементы, этапы планирования, виды и принципы внутрифирменного  планирования.</w:t>
            </w:r>
          </w:p>
        </w:tc>
        <w:tc>
          <w:tcPr>
            <w:tcW w:w="2835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66E1" w:rsidRPr="00D144EC" w:rsidTr="005E33FF">
        <w:trPr>
          <w:trHeight w:val="350"/>
        </w:trPr>
        <w:tc>
          <w:tcPr>
            <w:tcW w:w="3861" w:type="dxa"/>
            <w:vMerge/>
            <w:vAlign w:val="center"/>
          </w:tcPr>
          <w:p w:rsid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C10C0A" w:rsidRDefault="000A66E1" w:rsidP="005E33FF">
            <w:pPr>
              <w:pStyle w:val="a3"/>
              <w:numPr>
                <w:ilvl w:val="1"/>
                <w:numId w:val="2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производственной программы.</w:t>
            </w:r>
          </w:p>
        </w:tc>
        <w:tc>
          <w:tcPr>
            <w:tcW w:w="2835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6E1" w:rsidRPr="00D144EC" w:rsidTr="000A66E1">
        <w:trPr>
          <w:trHeight w:val="273"/>
        </w:trPr>
        <w:tc>
          <w:tcPr>
            <w:tcW w:w="3861" w:type="dxa"/>
            <w:vMerge w:val="restart"/>
            <w:vAlign w:val="center"/>
          </w:tcPr>
          <w:p w:rsidR="000A66E1" w:rsidRPr="00D144EC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 Бизнес-планирование.</w:t>
            </w:r>
          </w:p>
        </w:tc>
        <w:tc>
          <w:tcPr>
            <w:tcW w:w="6017" w:type="dxa"/>
            <w:gridSpan w:val="2"/>
            <w:vAlign w:val="center"/>
          </w:tcPr>
          <w:p w:rsidR="000A66E1" w:rsidRPr="00D144EC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C0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  <w:vAlign w:val="center"/>
          </w:tcPr>
          <w:p w:rsidR="000A66E1" w:rsidRPr="00D144EC" w:rsidRDefault="00C20BD2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  <w:vAlign w:val="center"/>
          </w:tcPr>
          <w:p w:rsidR="000A66E1" w:rsidRPr="00D144EC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6E1" w:rsidRPr="00D144EC" w:rsidTr="000A66E1">
        <w:trPr>
          <w:trHeight w:val="311"/>
        </w:trPr>
        <w:tc>
          <w:tcPr>
            <w:tcW w:w="3861" w:type="dxa"/>
            <w:vMerge/>
            <w:vAlign w:val="center"/>
          </w:tcPr>
          <w:p w:rsid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C10C0A" w:rsidRDefault="000A66E1" w:rsidP="008218F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и методика составления бизнес-плана</w:t>
            </w:r>
            <w:r w:rsidR="00A44860">
              <w:rPr>
                <w:rFonts w:ascii="Times New Roman" w:hAnsi="Times New Roman" w:cs="Times New Roman"/>
                <w:sz w:val="24"/>
                <w:szCs w:val="24"/>
              </w:rPr>
              <w:t>, структура и типы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6E1" w:rsidRPr="00D144EC" w:rsidTr="000A66E1">
        <w:trPr>
          <w:trHeight w:val="264"/>
        </w:trPr>
        <w:tc>
          <w:tcPr>
            <w:tcW w:w="3861" w:type="dxa"/>
            <w:vMerge/>
            <w:vAlign w:val="center"/>
          </w:tcPr>
          <w:p w:rsid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C10C0A" w:rsidRDefault="00A44860" w:rsidP="00A448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A4486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ормы учетно-отчетной документации, методические рекомендации по ее заполнению.</w:t>
            </w:r>
          </w:p>
        </w:tc>
        <w:tc>
          <w:tcPr>
            <w:tcW w:w="2835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6E1" w:rsidRPr="00D144EC" w:rsidTr="000A66E1">
        <w:trPr>
          <w:trHeight w:val="261"/>
        </w:trPr>
        <w:tc>
          <w:tcPr>
            <w:tcW w:w="3861" w:type="dxa"/>
            <w:vMerge/>
            <w:vAlign w:val="center"/>
          </w:tcPr>
          <w:p w:rsid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0A66E1" w:rsidRDefault="000A66E1" w:rsidP="00E66B26">
            <w:pPr>
              <w:pStyle w:val="a3"/>
              <w:ind w:left="-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6E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E66B26"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 №1</w:t>
            </w:r>
          </w:p>
        </w:tc>
        <w:tc>
          <w:tcPr>
            <w:tcW w:w="2835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5E33FF">
        <w:trPr>
          <w:trHeight w:val="272"/>
        </w:trPr>
        <w:tc>
          <w:tcPr>
            <w:tcW w:w="3861" w:type="dxa"/>
            <w:vMerge/>
            <w:vAlign w:val="center"/>
          </w:tcPr>
          <w:p w:rsid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Default="000A66E1" w:rsidP="008218F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бизнес-плана.</w:t>
            </w:r>
          </w:p>
        </w:tc>
        <w:tc>
          <w:tcPr>
            <w:tcW w:w="2835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vAlign w:val="center"/>
          </w:tcPr>
          <w:p w:rsidR="000A66E1" w:rsidRDefault="000A66E1" w:rsidP="005E33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0A66E1">
        <w:trPr>
          <w:trHeight w:val="291"/>
        </w:trPr>
        <w:tc>
          <w:tcPr>
            <w:tcW w:w="3861" w:type="dxa"/>
            <w:vMerge w:val="restart"/>
          </w:tcPr>
          <w:p w:rsidR="000A66E1" w:rsidRPr="00D144EC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 Методики расчета основных технико-экономических показателей.</w:t>
            </w:r>
          </w:p>
        </w:tc>
        <w:tc>
          <w:tcPr>
            <w:tcW w:w="6017" w:type="dxa"/>
            <w:gridSpan w:val="2"/>
            <w:vAlign w:val="center"/>
          </w:tcPr>
          <w:p w:rsidR="000A66E1" w:rsidRPr="000A66E1" w:rsidRDefault="000A66E1" w:rsidP="005E33F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6E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0A66E1" w:rsidRPr="0017450B" w:rsidRDefault="00C20BD2" w:rsidP="00925225">
            <w:pPr>
              <w:jc w:val="center"/>
            </w:pPr>
            <w:r>
              <w:t>3</w:t>
            </w:r>
            <w:r w:rsidR="00925225">
              <w:t>4</w:t>
            </w:r>
          </w:p>
        </w:tc>
        <w:tc>
          <w:tcPr>
            <w:tcW w:w="2487" w:type="dxa"/>
          </w:tcPr>
          <w:p w:rsidR="000A66E1" w:rsidRPr="0017450B" w:rsidRDefault="000A66E1" w:rsidP="0017450B">
            <w:pPr>
              <w:jc w:val="center"/>
            </w:pPr>
          </w:p>
        </w:tc>
      </w:tr>
      <w:tr w:rsidR="000A66E1" w:rsidRPr="00D144EC" w:rsidTr="000A66E1">
        <w:trPr>
          <w:trHeight w:val="467"/>
        </w:trPr>
        <w:tc>
          <w:tcPr>
            <w:tcW w:w="3861" w:type="dxa"/>
            <w:vMerge/>
          </w:tcPr>
          <w:p w:rsidR="000A66E1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Default="000A66E1" w:rsidP="008218F1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мощность структурного подразделения.</w:t>
            </w:r>
          </w:p>
        </w:tc>
        <w:tc>
          <w:tcPr>
            <w:tcW w:w="2835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0A66E1">
        <w:trPr>
          <w:trHeight w:val="487"/>
        </w:trPr>
        <w:tc>
          <w:tcPr>
            <w:tcW w:w="3861" w:type="dxa"/>
            <w:vMerge/>
          </w:tcPr>
          <w:p w:rsidR="000A66E1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Default="000A66E1" w:rsidP="008218F1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производственные фонды, их показатели.</w:t>
            </w:r>
          </w:p>
        </w:tc>
        <w:tc>
          <w:tcPr>
            <w:tcW w:w="2835" w:type="dxa"/>
          </w:tcPr>
          <w:p w:rsidR="000A66E1" w:rsidRDefault="00925225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0A66E1">
        <w:trPr>
          <w:trHeight w:val="467"/>
        </w:trPr>
        <w:tc>
          <w:tcPr>
            <w:tcW w:w="3861" w:type="dxa"/>
            <w:vMerge/>
          </w:tcPr>
          <w:p w:rsidR="000A66E1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Default="000A66E1" w:rsidP="008218F1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Оборотные средства, их показатели, нормирование материальных ресурсов.</w:t>
            </w:r>
          </w:p>
        </w:tc>
        <w:tc>
          <w:tcPr>
            <w:tcW w:w="2835" w:type="dxa"/>
          </w:tcPr>
          <w:p w:rsidR="000A66E1" w:rsidRDefault="00925225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0A66E1">
        <w:trPr>
          <w:trHeight w:val="759"/>
        </w:trPr>
        <w:tc>
          <w:tcPr>
            <w:tcW w:w="3861" w:type="dxa"/>
            <w:vMerge/>
          </w:tcPr>
          <w:p w:rsidR="000A66E1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Default="000A66E1" w:rsidP="008218F1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себестоимости, прибыли, рентабельности, ценообразование, методика расчета.</w:t>
            </w:r>
          </w:p>
        </w:tc>
        <w:tc>
          <w:tcPr>
            <w:tcW w:w="2835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463" w:rsidRPr="00D144EC" w:rsidTr="00A44860">
        <w:trPr>
          <w:trHeight w:val="331"/>
        </w:trPr>
        <w:tc>
          <w:tcPr>
            <w:tcW w:w="3861" w:type="dxa"/>
            <w:vMerge/>
          </w:tcPr>
          <w:p w:rsidR="00A27463" w:rsidRDefault="00A27463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9" w:type="dxa"/>
            <w:gridSpan w:val="4"/>
            <w:vAlign w:val="center"/>
          </w:tcPr>
          <w:p w:rsidR="00A27463" w:rsidRDefault="00DA0EDC" w:rsidP="00A27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="00E66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№2-4</w:t>
            </w:r>
          </w:p>
        </w:tc>
      </w:tr>
      <w:tr w:rsidR="000A66E1" w:rsidRPr="00D144EC" w:rsidTr="000A66E1">
        <w:trPr>
          <w:trHeight w:val="857"/>
        </w:trPr>
        <w:tc>
          <w:tcPr>
            <w:tcW w:w="3861" w:type="dxa"/>
            <w:vMerge/>
          </w:tcPr>
          <w:p w:rsidR="000A66E1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DA0EDC" w:rsidRDefault="000A66E1" w:rsidP="00DA0EDC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0EDC">
              <w:rPr>
                <w:rFonts w:ascii="Times New Roman" w:hAnsi="Times New Roman" w:cs="Times New Roman"/>
                <w:sz w:val="24"/>
                <w:szCs w:val="24"/>
              </w:rPr>
              <w:t>Расчет эффективности использования основных производственных фондов и оборотных средств.</w:t>
            </w:r>
          </w:p>
        </w:tc>
        <w:tc>
          <w:tcPr>
            <w:tcW w:w="2835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66E1" w:rsidRDefault="000A66E1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463" w:rsidRPr="00D144EC" w:rsidTr="00A27463">
        <w:trPr>
          <w:trHeight w:val="687"/>
        </w:trPr>
        <w:tc>
          <w:tcPr>
            <w:tcW w:w="3861" w:type="dxa"/>
            <w:vMerge/>
          </w:tcPr>
          <w:p w:rsidR="00A27463" w:rsidRDefault="00A27463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A27463" w:rsidRPr="00DA0EDC" w:rsidRDefault="00A27463" w:rsidP="00DA0EDC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0EDC"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материальных ресурсах.</w:t>
            </w:r>
          </w:p>
        </w:tc>
        <w:tc>
          <w:tcPr>
            <w:tcW w:w="2835" w:type="dxa"/>
          </w:tcPr>
          <w:p w:rsidR="00A27463" w:rsidRDefault="00A27463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27463" w:rsidRDefault="00A27463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A27463" w:rsidRDefault="00A27463" w:rsidP="008218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27463" w:rsidRDefault="00A27463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E1" w:rsidRPr="00D144EC" w:rsidTr="00A27463">
        <w:trPr>
          <w:trHeight w:val="697"/>
        </w:trPr>
        <w:tc>
          <w:tcPr>
            <w:tcW w:w="3861" w:type="dxa"/>
            <w:vMerge/>
          </w:tcPr>
          <w:p w:rsidR="000A66E1" w:rsidRDefault="000A66E1" w:rsidP="00772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0A66E1" w:rsidRPr="00DA0EDC" w:rsidRDefault="000A66E1" w:rsidP="00DA0EDC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0EDC">
              <w:rPr>
                <w:rFonts w:ascii="Times New Roman" w:hAnsi="Times New Roman" w:cs="Times New Roman"/>
                <w:sz w:val="24"/>
                <w:szCs w:val="24"/>
              </w:rPr>
              <w:t>Расчет себестоимости продукции, её цены и рентабельности.</w:t>
            </w:r>
          </w:p>
        </w:tc>
        <w:tc>
          <w:tcPr>
            <w:tcW w:w="2835" w:type="dxa"/>
          </w:tcPr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2487" w:type="dxa"/>
          </w:tcPr>
          <w:p w:rsidR="000A66E1" w:rsidRDefault="000A66E1" w:rsidP="0017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</w:tr>
      <w:tr w:rsidR="00E66B26" w:rsidRPr="00D144EC" w:rsidTr="00E66B26">
        <w:trPr>
          <w:trHeight w:val="267"/>
        </w:trPr>
        <w:tc>
          <w:tcPr>
            <w:tcW w:w="3861" w:type="dxa"/>
            <w:vMerge w:val="restart"/>
          </w:tcPr>
          <w:p w:rsidR="00E66B26" w:rsidRPr="00E66B26" w:rsidRDefault="00E66B26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26"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6B26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Оперативно-календарное планирование производства.</w:t>
            </w:r>
          </w:p>
        </w:tc>
        <w:tc>
          <w:tcPr>
            <w:tcW w:w="6017" w:type="dxa"/>
            <w:gridSpan w:val="2"/>
            <w:vAlign w:val="center"/>
          </w:tcPr>
          <w:p w:rsidR="00E66B26" w:rsidRPr="00E66B26" w:rsidRDefault="00E66B26" w:rsidP="00E66B2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E66B26" w:rsidRDefault="00E64772" w:rsidP="0017450B">
            <w:pPr>
              <w:jc w:val="center"/>
            </w:pPr>
            <w:r>
              <w:t>8</w:t>
            </w:r>
          </w:p>
        </w:tc>
        <w:tc>
          <w:tcPr>
            <w:tcW w:w="2487" w:type="dxa"/>
          </w:tcPr>
          <w:p w:rsidR="00E66B26" w:rsidRDefault="00E66B26" w:rsidP="0017450B">
            <w:pPr>
              <w:jc w:val="center"/>
            </w:pPr>
          </w:p>
        </w:tc>
      </w:tr>
      <w:tr w:rsidR="00E66B26" w:rsidRPr="00D144EC" w:rsidTr="00E64772">
        <w:trPr>
          <w:trHeight w:val="519"/>
        </w:trPr>
        <w:tc>
          <w:tcPr>
            <w:tcW w:w="3861" w:type="dxa"/>
            <w:vMerge/>
            <w:vAlign w:val="center"/>
          </w:tcPr>
          <w:p w:rsidR="00E66B26" w:rsidRPr="00D144EC" w:rsidRDefault="00E66B26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6B26" w:rsidRPr="00D144EC" w:rsidRDefault="00E66B26" w:rsidP="00232ED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и содержание оперативно-календарного планирования структурного подразделения.</w:t>
            </w:r>
          </w:p>
        </w:tc>
        <w:tc>
          <w:tcPr>
            <w:tcW w:w="2835" w:type="dxa"/>
          </w:tcPr>
          <w:p w:rsidR="00E66B26" w:rsidRDefault="00E66B26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26" w:rsidRPr="00D144EC" w:rsidRDefault="00E66B26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E66B26" w:rsidRDefault="00E66B26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26" w:rsidRPr="00D144EC" w:rsidRDefault="00E66B26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772" w:rsidRPr="00D144EC" w:rsidTr="00E66B26">
        <w:trPr>
          <w:trHeight w:val="570"/>
        </w:trPr>
        <w:tc>
          <w:tcPr>
            <w:tcW w:w="3861" w:type="dxa"/>
            <w:vMerge/>
            <w:vAlign w:val="center"/>
          </w:tcPr>
          <w:p w:rsidR="00E64772" w:rsidRPr="00D144EC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232ED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расчёта ассортиментных серий, графика и карт запуска изделий в производство. </w:t>
            </w:r>
          </w:p>
        </w:tc>
        <w:tc>
          <w:tcPr>
            <w:tcW w:w="2835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B26" w:rsidRPr="00D144EC" w:rsidTr="00E66B26">
        <w:trPr>
          <w:trHeight w:val="285"/>
        </w:trPr>
        <w:tc>
          <w:tcPr>
            <w:tcW w:w="3861" w:type="dxa"/>
            <w:vMerge/>
            <w:vAlign w:val="center"/>
          </w:tcPr>
          <w:p w:rsidR="00E66B26" w:rsidRPr="00D144EC" w:rsidRDefault="00E66B26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6B26" w:rsidRDefault="00DA0EDC" w:rsidP="00E6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6A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</w:t>
            </w:r>
          </w:p>
        </w:tc>
        <w:tc>
          <w:tcPr>
            <w:tcW w:w="2835" w:type="dxa"/>
          </w:tcPr>
          <w:p w:rsidR="00E66B26" w:rsidRDefault="00E66B26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66B26" w:rsidRDefault="00E66B26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B26" w:rsidRPr="00D144EC" w:rsidTr="00232EDE">
        <w:trPr>
          <w:trHeight w:val="585"/>
        </w:trPr>
        <w:tc>
          <w:tcPr>
            <w:tcW w:w="3861" w:type="dxa"/>
            <w:vMerge/>
            <w:vAlign w:val="center"/>
          </w:tcPr>
          <w:p w:rsidR="00E66B26" w:rsidRPr="00D144EC" w:rsidRDefault="00E66B26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6B26" w:rsidRDefault="00E66B26" w:rsidP="00E66B26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ассортиментных серий, графика запуска изделий в производство.</w:t>
            </w:r>
          </w:p>
        </w:tc>
        <w:tc>
          <w:tcPr>
            <w:tcW w:w="2835" w:type="dxa"/>
          </w:tcPr>
          <w:p w:rsidR="00E66B26" w:rsidRDefault="00E66B26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26" w:rsidRDefault="00E66B26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E66B26" w:rsidRDefault="00E66B26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26" w:rsidRDefault="00E66B26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772" w:rsidRPr="00D144EC" w:rsidTr="00E64772">
        <w:trPr>
          <w:trHeight w:val="240"/>
        </w:trPr>
        <w:tc>
          <w:tcPr>
            <w:tcW w:w="3861" w:type="dxa"/>
            <w:vMerge w:val="restart"/>
          </w:tcPr>
          <w:p w:rsidR="00E64772" w:rsidRDefault="00E64772" w:rsidP="00E647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1.5 Учет и анализ производственно-хозяйственной деятельности структурного подразделения.</w:t>
            </w:r>
          </w:p>
          <w:p w:rsidR="00E64772" w:rsidRPr="00D144EC" w:rsidRDefault="00E64772" w:rsidP="00E647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Pr="00E66B26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E64772" w:rsidRPr="00D144EC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E64772" w:rsidRPr="00D144EC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72" w:rsidRPr="00D144EC" w:rsidTr="00E64772">
        <w:trPr>
          <w:trHeight w:val="495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E66B26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производственно-хозяйственной деятельности структурного  подразделения.</w:t>
            </w:r>
          </w:p>
        </w:tc>
        <w:tc>
          <w:tcPr>
            <w:tcW w:w="2835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772" w:rsidRPr="00D144EC" w:rsidTr="00E66B26">
        <w:trPr>
          <w:trHeight w:val="600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E66B26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анализ в организации, его элементы. </w:t>
            </w:r>
          </w:p>
        </w:tc>
        <w:tc>
          <w:tcPr>
            <w:tcW w:w="2835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72" w:rsidRPr="00D144EC" w:rsidTr="00E66B26">
        <w:trPr>
          <w:trHeight w:val="285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Pr="00DA0EDC" w:rsidRDefault="00E64772" w:rsidP="00DA0EDC">
            <w:pPr>
              <w:pStyle w:val="a3"/>
              <w:ind w:hanging="6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</w:p>
        </w:tc>
        <w:tc>
          <w:tcPr>
            <w:tcW w:w="2835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72" w:rsidRPr="00D144EC" w:rsidTr="00232EDE">
        <w:trPr>
          <w:trHeight w:val="615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Pr="00E64772" w:rsidRDefault="00E64772" w:rsidP="00E64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72">
              <w:rPr>
                <w:rFonts w:ascii="Times New Roman" w:hAnsi="Times New Roman" w:cs="Times New Roman"/>
                <w:sz w:val="24"/>
                <w:szCs w:val="24"/>
              </w:rPr>
              <w:t>Анализ отдельных показателей работы структурного подразделения.</w:t>
            </w:r>
          </w:p>
        </w:tc>
        <w:tc>
          <w:tcPr>
            <w:tcW w:w="2835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E64772" w:rsidRDefault="00E64772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4772" w:rsidRPr="00D144EC" w:rsidTr="00232EDE"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Pr="000F64DF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4DF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835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87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72" w:rsidRPr="00D144EC" w:rsidTr="006D792D">
        <w:trPr>
          <w:trHeight w:val="315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0F64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8A3DEF">
              <w:rPr>
                <w:rFonts w:ascii="Times New Roman" w:hAnsi="Times New Roman" w:cs="Times New Roman"/>
                <w:sz w:val="24"/>
                <w:szCs w:val="24"/>
              </w:rPr>
              <w:t>азработка кроссворда по разделу.</w:t>
            </w:r>
          </w:p>
        </w:tc>
        <w:tc>
          <w:tcPr>
            <w:tcW w:w="2835" w:type="dxa"/>
          </w:tcPr>
          <w:p w:rsidR="00E64772" w:rsidRDefault="004E66CF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772" w:rsidRPr="00D144EC" w:rsidTr="006D792D">
        <w:trPr>
          <w:trHeight w:val="315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6D79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Решение</w:t>
            </w:r>
            <w:r w:rsidRPr="008A3DEF"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</w:p>
        </w:tc>
        <w:tc>
          <w:tcPr>
            <w:tcW w:w="2835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7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772" w:rsidRPr="00D144EC" w:rsidTr="006D792D">
        <w:trPr>
          <w:trHeight w:val="288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6D7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Работа над рефератом.</w:t>
            </w:r>
          </w:p>
        </w:tc>
        <w:tc>
          <w:tcPr>
            <w:tcW w:w="2835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772" w:rsidRPr="00D144EC" w:rsidTr="00232EDE">
        <w:trPr>
          <w:trHeight w:val="300"/>
        </w:trPr>
        <w:tc>
          <w:tcPr>
            <w:tcW w:w="3861" w:type="dxa"/>
            <w:vMerge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2"/>
            <w:vAlign w:val="center"/>
          </w:tcPr>
          <w:p w:rsidR="00E64772" w:rsidRDefault="00E64772" w:rsidP="005E33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4.Работа над презентацией по разделу</w:t>
            </w:r>
          </w:p>
        </w:tc>
        <w:tc>
          <w:tcPr>
            <w:tcW w:w="2835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:rsidR="00E64772" w:rsidRDefault="00E647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3DEF" w:rsidRPr="00D144EC" w:rsidTr="006D792D">
        <w:tc>
          <w:tcPr>
            <w:tcW w:w="3924" w:type="dxa"/>
            <w:gridSpan w:val="2"/>
            <w:vAlign w:val="center"/>
          </w:tcPr>
          <w:p w:rsidR="008A3DEF" w:rsidRDefault="000A66E1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8A3DEF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Организация производства и мотивация труда.</w:t>
            </w:r>
          </w:p>
        </w:tc>
        <w:tc>
          <w:tcPr>
            <w:tcW w:w="5954" w:type="dxa"/>
            <w:vAlign w:val="center"/>
          </w:tcPr>
          <w:p w:rsidR="008A3DEF" w:rsidRDefault="008A3DEF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3DEF" w:rsidRDefault="00176A1F" w:rsidP="006F6D5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8A3DEF" w:rsidRPr="00D144EC" w:rsidRDefault="008A3DEF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AC3" w:rsidRPr="00D144EC" w:rsidTr="00E66B26">
        <w:trPr>
          <w:trHeight w:val="270"/>
        </w:trPr>
        <w:tc>
          <w:tcPr>
            <w:tcW w:w="3924" w:type="dxa"/>
            <w:gridSpan w:val="2"/>
            <w:vMerge w:val="restart"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 Производственная структура  подразделения организации. Вспомогательное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обслуживающее хозяйство.</w:t>
            </w:r>
          </w:p>
        </w:tc>
        <w:tc>
          <w:tcPr>
            <w:tcW w:w="5954" w:type="dxa"/>
            <w:vAlign w:val="center"/>
          </w:tcPr>
          <w:p w:rsidR="00747AC3" w:rsidRPr="00E66B26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835" w:type="dxa"/>
          </w:tcPr>
          <w:p w:rsidR="00747AC3" w:rsidRDefault="00747AC3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:rsidR="00747AC3" w:rsidRPr="00D144EC" w:rsidRDefault="00747AC3" w:rsidP="008A3D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AC3" w:rsidRPr="00D144EC" w:rsidTr="00DA0EDC">
        <w:trPr>
          <w:trHeight w:val="495"/>
        </w:trPr>
        <w:tc>
          <w:tcPr>
            <w:tcW w:w="3924" w:type="dxa"/>
            <w:gridSpan w:val="2"/>
            <w:vMerge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47AC3" w:rsidRDefault="00747AC3" w:rsidP="00E66B26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производств, их технико-экономическая характеристика.</w:t>
            </w:r>
          </w:p>
        </w:tc>
        <w:tc>
          <w:tcPr>
            <w:tcW w:w="2835" w:type="dxa"/>
          </w:tcPr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7AC3" w:rsidRDefault="00747AC3" w:rsidP="008A3D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AC3" w:rsidRPr="00D144EC" w:rsidTr="00DA0EDC">
        <w:trPr>
          <w:trHeight w:val="495"/>
        </w:trPr>
        <w:tc>
          <w:tcPr>
            <w:tcW w:w="3924" w:type="dxa"/>
            <w:gridSpan w:val="2"/>
            <w:vMerge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47AC3" w:rsidRDefault="00747AC3" w:rsidP="00DA0EDC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Производственная  структура цеха, их характеристика.</w:t>
            </w:r>
          </w:p>
        </w:tc>
        <w:tc>
          <w:tcPr>
            <w:tcW w:w="2835" w:type="dxa"/>
          </w:tcPr>
          <w:p w:rsidR="00747AC3" w:rsidRDefault="00747AC3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47AC3" w:rsidRDefault="00747AC3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7AC3" w:rsidRDefault="00747AC3" w:rsidP="008A3D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AC3" w:rsidRPr="00D144EC" w:rsidTr="00E66B26">
        <w:trPr>
          <w:trHeight w:val="915"/>
        </w:trPr>
        <w:tc>
          <w:tcPr>
            <w:tcW w:w="3924" w:type="dxa"/>
            <w:gridSpan w:val="2"/>
            <w:vMerge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47AC3" w:rsidRDefault="00747AC3" w:rsidP="00DA0EDC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Ремонтное, энергетическое, складское хозяйство. Организация  транспортного хозяйства.</w:t>
            </w:r>
          </w:p>
        </w:tc>
        <w:tc>
          <w:tcPr>
            <w:tcW w:w="2835" w:type="dxa"/>
          </w:tcPr>
          <w:p w:rsidR="00747AC3" w:rsidRDefault="00747AC3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7AC3" w:rsidRDefault="00747AC3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47AC3" w:rsidRDefault="00747AC3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47AC3" w:rsidRDefault="00747AC3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C3" w:rsidRDefault="00747AC3" w:rsidP="008A3D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AC3" w:rsidRPr="00D144EC" w:rsidTr="00E66B26">
        <w:trPr>
          <w:trHeight w:val="345"/>
        </w:trPr>
        <w:tc>
          <w:tcPr>
            <w:tcW w:w="3924" w:type="dxa"/>
            <w:gridSpan w:val="2"/>
            <w:vMerge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47AC3" w:rsidRPr="00E66B26" w:rsidRDefault="00747AC3" w:rsidP="00E66B2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2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№7</w:t>
            </w:r>
          </w:p>
        </w:tc>
        <w:tc>
          <w:tcPr>
            <w:tcW w:w="2835" w:type="dxa"/>
          </w:tcPr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7AC3" w:rsidRPr="00D144EC" w:rsidTr="006D792D">
        <w:trPr>
          <w:trHeight w:val="630"/>
        </w:trPr>
        <w:tc>
          <w:tcPr>
            <w:tcW w:w="3924" w:type="dxa"/>
            <w:gridSpan w:val="2"/>
            <w:vMerge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47AC3" w:rsidRDefault="00747AC3" w:rsidP="00E66B26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графиков загрузки оборудования  и планово-предупредительного ремонта.</w:t>
            </w:r>
          </w:p>
        </w:tc>
        <w:tc>
          <w:tcPr>
            <w:tcW w:w="2835" w:type="dxa"/>
          </w:tcPr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47AC3" w:rsidRDefault="00747AC3" w:rsidP="009C65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7AC3" w:rsidRPr="00D144EC" w:rsidTr="006D792D">
        <w:trPr>
          <w:trHeight w:val="630"/>
        </w:trPr>
        <w:tc>
          <w:tcPr>
            <w:tcW w:w="3924" w:type="dxa"/>
            <w:gridSpan w:val="2"/>
            <w:vMerge/>
            <w:vAlign w:val="center"/>
          </w:tcPr>
          <w:p w:rsidR="00747AC3" w:rsidRDefault="00747AC3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47AC3" w:rsidRDefault="00747AC3" w:rsidP="00747AC3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599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835" w:type="dxa"/>
          </w:tcPr>
          <w:p w:rsidR="00747AC3" w:rsidRDefault="00747AC3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747AC3" w:rsidRDefault="00747AC3" w:rsidP="009C65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E66B26">
        <w:trPr>
          <w:trHeight w:val="225"/>
        </w:trPr>
        <w:tc>
          <w:tcPr>
            <w:tcW w:w="3924" w:type="dxa"/>
            <w:gridSpan w:val="2"/>
            <w:vMerge w:val="restart"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 Производственные и технологические процессы в основных цехах.</w:t>
            </w:r>
          </w:p>
        </w:tc>
        <w:tc>
          <w:tcPr>
            <w:tcW w:w="5954" w:type="dxa"/>
            <w:vAlign w:val="center"/>
          </w:tcPr>
          <w:p w:rsidR="00DA0EDC" w:rsidRPr="00E66B26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B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DA0EDC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87" w:type="dxa"/>
          </w:tcPr>
          <w:p w:rsidR="00DA0EDC" w:rsidRPr="00D144EC" w:rsidRDefault="00DA0EDC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DA0EDC">
        <w:trPr>
          <w:trHeight w:val="780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E66B26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процесс в организации, его структура. Производственный цикл, незавершенное  производство.</w:t>
            </w:r>
          </w:p>
        </w:tc>
        <w:tc>
          <w:tcPr>
            <w:tcW w:w="2835" w:type="dxa"/>
          </w:tcPr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DA0EDC">
        <w:trPr>
          <w:trHeight w:val="600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DA0ED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Поточное производство, как эффективная форма организации производственного процесса.</w:t>
            </w:r>
          </w:p>
        </w:tc>
        <w:tc>
          <w:tcPr>
            <w:tcW w:w="2835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DA0EDC">
        <w:trPr>
          <w:trHeight w:val="540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DA0ED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организации и расчета потоков в сборочных цехах.</w:t>
            </w:r>
          </w:p>
        </w:tc>
        <w:tc>
          <w:tcPr>
            <w:tcW w:w="2835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DA0EDC">
        <w:trPr>
          <w:trHeight w:val="31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DA0ED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процесс, его элементы.</w:t>
            </w:r>
          </w:p>
        </w:tc>
        <w:tc>
          <w:tcPr>
            <w:tcW w:w="2835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0EDC" w:rsidRPr="00D144EC" w:rsidTr="00E66B26">
        <w:trPr>
          <w:trHeight w:val="510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DA0ED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производства в раскройно-разрубочных цехах.</w:t>
            </w:r>
          </w:p>
        </w:tc>
        <w:tc>
          <w:tcPr>
            <w:tcW w:w="2835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E66B26">
        <w:trPr>
          <w:trHeight w:val="249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Pr="00E66B26" w:rsidRDefault="006A386A" w:rsidP="00E6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№8-9</w:t>
            </w:r>
          </w:p>
        </w:tc>
        <w:tc>
          <w:tcPr>
            <w:tcW w:w="2835" w:type="dxa"/>
          </w:tcPr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DA0EDC">
        <w:trPr>
          <w:trHeight w:val="480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E66B2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параметров конвейерных потоков, длительности производственного цикла.</w:t>
            </w:r>
          </w:p>
        </w:tc>
        <w:tc>
          <w:tcPr>
            <w:tcW w:w="2835" w:type="dxa"/>
          </w:tcPr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0EDC" w:rsidRDefault="00DA0EDC" w:rsidP="00E66B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6D792D">
        <w:trPr>
          <w:trHeight w:val="34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DA0EDC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колодок, находящихся в обороте.</w:t>
            </w:r>
          </w:p>
        </w:tc>
        <w:tc>
          <w:tcPr>
            <w:tcW w:w="2835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0EDC" w:rsidRPr="00D144EC" w:rsidTr="006A4638">
        <w:trPr>
          <w:trHeight w:val="355"/>
        </w:trPr>
        <w:tc>
          <w:tcPr>
            <w:tcW w:w="3924" w:type="dxa"/>
            <w:gridSpan w:val="2"/>
            <w:vMerge w:val="restart"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2.3. Трудовые ресурсы. Организация, нормирование и оплата труда.</w:t>
            </w:r>
          </w:p>
        </w:tc>
        <w:tc>
          <w:tcPr>
            <w:tcW w:w="5954" w:type="dxa"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DA0EDC" w:rsidRPr="00F43DCB" w:rsidRDefault="006F6D50" w:rsidP="00F43DCB">
            <w:pPr>
              <w:jc w:val="center"/>
            </w:pPr>
            <w:r>
              <w:t>22</w:t>
            </w:r>
          </w:p>
        </w:tc>
        <w:tc>
          <w:tcPr>
            <w:tcW w:w="2487" w:type="dxa"/>
          </w:tcPr>
          <w:p w:rsidR="00DA0EDC" w:rsidRPr="00D144EC" w:rsidRDefault="00DA0EDC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6A4638">
        <w:trPr>
          <w:trHeight w:val="987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Pr="006A4638" w:rsidRDefault="00DA0EDC" w:rsidP="006A463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0EDC">
              <w:rPr>
                <w:rFonts w:ascii="Times New Roman" w:hAnsi="Times New Roman" w:cs="Times New Roman"/>
                <w:sz w:val="24"/>
                <w:szCs w:val="24"/>
              </w:rPr>
              <w:t>Производственный персонал организации. Планирование численности и состава персонала. Баланс рабочего времени.</w:t>
            </w:r>
          </w:p>
        </w:tc>
        <w:tc>
          <w:tcPr>
            <w:tcW w:w="2835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DA0EDC"/>
          <w:p w:rsidR="00DA0EDC" w:rsidRDefault="00DA0EDC" w:rsidP="006A4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0EDC" w:rsidRDefault="00DA0EDC" w:rsidP="006A46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EDC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6A4638" w:rsidP="006A463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Произвольность труда.</w:t>
            </w:r>
          </w:p>
        </w:tc>
        <w:tc>
          <w:tcPr>
            <w:tcW w:w="2835" w:type="dxa"/>
          </w:tcPr>
          <w:p w:rsidR="00DA0EDC" w:rsidRDefault="006A4638" w:rsidP="00DA0EDC">
            <w:pPr>
              <w:jc w:val="center"/>
            </w:pPr>
            <w:r>
              <w:t>2</w:t>
            </w:r>
          </w:p>
        </w:tc>
        <w:tc>
          <w:tcPr>
            <w:tcW w:w="2487" w:type="dxa"/>
          </w:tcPr>
          <w:p w:rsidR="00DA0EDC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0EDC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Pr="006A4638" w:rsidRDefault="00DA0EDC" w:rsidP="006A463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Нормирование труда.</w:t>
            </w:r>
          </w:p>
        </w:tc>
        <w:tc>
          <w:tcPr>
            <w:tcW w:w="2835" w:type="dxa"/>
          </w:tcPr>
          <w:p w:rsidR="00DA0EDC" w:rsidRDefault="00DA0EDC" w:rsidP="00DA0EDC">
            <w:pPr>
              <w:jc w:val="center"/>
            </w:pPr>
            <w:r>
              <w:t>4</w:t>
            </w:r>
          </w:p>
        </w:tc>
        <w:tc>
          <w:tcPr>
            <w:tcW w:w="2487" w:type="dxa"/>
          </w:tcPr>
          <w:p w:rsidR="00DA0EDC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0EDC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Pr="006A4638" w:rsidRDefault="00DA0EDC" w:rsidP="006A463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мотивация труда.</w:t>
            </w:r>
          </w:p>
        </w:tc>
        <w:tc>
          <w:tcPr>
            <w:tcW w:w="2835" w:type="dxa"/>
          </w:tcPr>
          <w:p w:rsidR="00DA0EDC" w:rsidRDefault="00A54EA0" w:rsidP="00DA0EDC">
            <w:pPr>
              <w:jc w:val="center"/>
            </w:pPr>
            <w:r>
              <w:t>4</w:t>
            </w:r>
          </w:p>
        </w:tc>
        <w:tc>
          <w:tcPr>
            <w:tcW w:w="2487" w:type="dxa"/>
          </w:tcPr>
          <w:p w:rsidR="00DA0EDC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0EDC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Default="00DA0EDC" w:rsidP="006A463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фондов заработной платы.</w:t>
            </w:r>
          </w:p>
        </w:tc>
        <w:tc>
          <w:tcPr>
            <w:tcW w:w="2835" w:type="dxa"/>
          </w:tcPr>
          <w:p w:rsidR="00DA0EDC" w:rsidRPr="00E64772" w:rsidRDefault="00DA0EDC" w:rsidP="00DA0EDC">
            <w:pPr>
              <w:jc w:val="center"/>
              <w:rPr>
                <w:rFonts w:ascii="Times New Roman" w:hAnsi="Times New Roman" w:cs="Times New Roman"/>
              </w:rPr>
            </w:pPr>
            <w:r w:rsidRPr="00E64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7" w:type="dxa"/>
          </w:tcPr>
          <w:p w:rsidR="00DA0EDC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638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6A4638" w:rsidRDefault="006A4638" w:rsidP="006A3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63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="006A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10-13</w:t>
            </w:r>
          </w:p>
        </w:tc>
        <w:tc>
          <w:tcPr>
            <w:tcW w:w="2835" w:type="dxa"/>
          </w:tcPr>
          <w:p w:rsidR="006A4638" w:rsidRPr="00E64772" w:rsidRDefault="006A4638" w:rsidP="00DA0E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6A4638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38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6A4638" w:rsidRDefault="006A4638" w:rsidP="006A463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показателей производительности труда.</w:t>
            </w:r>
          </w:p>
        </w:tc>
        <w:tc>
          <w:tcPr>
            <w:tcW w:w="2835" w:type="dxa"/>
          </w:tcPr>
          <w:p w:rsidR="006A4638" w:rsidRPr="00E64772" w:rsidRDefault="006A4638" w:rsidP="00DA0EDC">
            <w:pPr>
              <w:jc w:val="center"/>
              <w:rPr>
                <w:rFonts w:ascii="Times New Roman" w:hAnsi="Times New Roman" w:cs="Times New Roman"/>
              </w:rPr>
            </w:pPr>
            <w:r w:rsidRPr="00E64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7" w:type="dxa"/>
          </w:tcPr>
          <w:p w:rsidR="006A4638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4638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6A4638" w:rsidRDefault="006A4638" w:rsidP="006A463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4638">
              <w:rPr>
                <w:rFonts w:ascii="Times New Roman" w:hAnsi="Times New Roman" w:cs="Times New Roman"/>
                <w:sz w:val="24"/>
                <w:szCs w:val="24"/>
              </w:rPr>
              <w:t>Обработка данных фотографии рабочего времени.</w:t>
            </w:r>
          </w:p>
        </w:tc>
        <w:tc>
          <w:tcPr>
            <w:tcW w:w="2835" w:type="dxa"/>
          </w:tcPr>
          <w:p w:rsidR="006A4638" w:rsidRPr="00E64772" w:rsidRDefault="006A4638" w:rsidP="00DA0EDC">
            <w:pPr>
              <w:jc w:val="center"/>
              <w:rPr>
                <w:rFonts w:ascii="Times New Roman" w:hAnsi="Times New Roman" w:cs="Times New Roman"/>
              </w:rPr>
            </w:pPr>
            <w:r w:rsidRPr="00E64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7" w:type="dxa"/>
          </w:tcPr>
          <w:p w:rsidR="006A4638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4638" w:rsidRPr="00D144EC" w:rsidTr="006D792D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6A4638" w:rsidRDefault="006A4638" w:rsidP="006A463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заработной платы различных категорий работников.</w:t>
            </w:r>
          </w:p>
        </w:tc>
        <w:tc>
          <w:tcPr>
            <w:tcW w:w="2835" w:type="dxa"/>
          </w:tcPr>
          <w:p w:rsidR="006A4638" w:rsidRPr="00E64772" w:rsidRDefault="006A4638" w:rsidP="00DA0EDC">
            <w:pPr>
              <w:jc w:val="center"/>
              <w:rPr>
                <w:rFonts w:ascii="Times New Roman" w:hAnsi="Times New Roman" w:cs="Times New Roman"/>
              </w:rPr>
            </w:pPr>
            <w:r w:rsidRPr="00E64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7" w:type="dxa"/>
          </w:tcPr>
          <w:p w:rsidR="006A4638" w:rsidRDefault="006A4638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0EDC" w:rsidRPr="00D144EC" w:rsidTr="006A4638">
        <w:trPr>
          <w:trHeight w:val="325"/>
        </w:trPr>
        <w:tc>
          <w:tcPr>
            <w:tcW w:w="3924" w:type="dxa"/>
            <w:gridSpan w:val="2"/>
            <w:vMerge/>
            <w:vAlign w:val="center"/>
          </w:tcPr>
          <w:p w:rsidR="00DA0EDC" w:rsidRDefault="00DA0EDC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A0EDC" w:rsidRPr="006A4638" w:rsidRDefault="00DA0EDC" w:rsidP="006A463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фондов заработной платы.</w:t>
            </w:r>
          </w:p>
        </w:tc>
        <w:tc>
          <w:tcPr>
            <w:tcW w:w="2835" w:type="dxa"/>
          </w:tcPr>
          <w:p w:rsidR="00DA0EDC" w:rsidRPr="00E64772" w:rsidRDefault="00DA0EDC" w:rsidP="006A4638">
            <w:pPr>
              <w:jc w:val="center"/>
              <w:rPr>
                <w:rFonts w:ascii="Times New Roman" w:hAnsi="Times New Roman" w:cs="Times New Roman"/>
              </w:rPr>
            </w:pPr>
            <w:r w:rsidRPr="00E64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7" w:type="dxa"/>
          </w:tcPr>
          <w:p w:rsidR="00DA0EDC" w:rsidRDefault="00DA0EDC" w:rsidP="00DA0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DC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B72" w:rsidRPr="00D144EC" w:rsidTr="006D792D">
        <w:tc>
          <w:tcPr>
            <w:tcW w:w="3924" w:type="dxa"/>
            <w:gridSpan w:val="2"/>
            <w:vMerge w:val="restart"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4DF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835" w:type="dxa"/>
          </w:tcPr>
          <w:p w:rsidR="00594B72" w:rsidRDefault="00BA7B6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87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72" w:rsidRPr="00D144EC" w:rsidTr="006D792D">
        <w:tc>
          <w:tcPr>
            <w:tcW w:w="3924" w:type="dxa"/>
            <w:gridSpan w:val="2"/>
            <w:vMerge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8A3DEF">
              <w:rPr>
                <w:rFonts w:ascii="Times New Roman" w:hAnsi="Times New Roman" w:cs="Times New Roman"/>
                <w:sz w:val="24"/>
                <w:szCs w:val="24"/>
              </w:rPr>
              <w:t>азработка кроссворда по разделу.</w:t>
            </w:r>
          </w:p>
        </w:tc>
        <w:tc>
          <w:tcPr>
            <w:tcW w:w="2835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B72" w:rsidRPr="00D144EC" w:rsidTr="006D792D">
        <w:tc>
          <w:tcPr>
            <w:tcW w:w="3924" w:type="dxa"/>
            <w:gridSpan w:val="2"/>
            <w:vMerge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Решение</w:t>
            </w:r>
            <w:r w:rsidRPr="008A3DEF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835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B72" w:rsidRPr="00D144EC" w:rsidTr="006D792D">
        <w:tc>
          <w:tcPr>
            <w:tcW w:w="3924" w:type="dxa"/>
            <w:gridSpan w:val="2"/>
            <w:vMerge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94B72" w:rsidRPr="00594B72" w:rsidRDefault="00594B72" w:rsidP="00594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B72">
              <w:rPr>
                <w:rFonts w:ascii="Times New Roman" w:hAnsi="Times New Roman" w:cs="Times New Roman"/>
                <w:sz w:val="24"/>
                <w:szCs w:val="24"/>
              </w:rPr>
              <w:t>3. Работа над рефератом. Факторы и резервы роста повышения производительности труда в цехе.</w:t>
            </w:r>
          </w:p>
          <w:p w:rsidR="00594B72" w:rsidRDefault="00594B72" w:rsidP="00594B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стимулирующих систем в мотивации труда.</w:t>
            </w:r>
          </w:p>
        </w:tc>
        <w:tc>
          <w:tcPr>
            <w:tcW w:w="2835" w:type="dxa"/>
          </w:tcPr>
          <w:p w:rsidR="00594B72" w:rsidRDefault="00BA7B6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B72" w:rsidRPr="00D144EC" w:rsidTr="006D792D">
        <w:tc>
          <w:tcPr>
            <w:tcW w:w="3924" w:type="dxa"/>
            <w:gridSpan w:val="2"/>
            <w:vMerge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94B72" w:rsidRDefault="00594B72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4.Работа над презентацией по разделу</w:t>
            </w:r>
          </w:p>
        </w:tc>
        <w:tc>
          <w:tcPr>
            <w:tcW w:w="2835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594B72" w:rsidRDefault="00594B7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3DEF" w:rsidRPr="00D144EC" w:rsidTr="006D792D">
        <w:tc>
          <w:tcPr>
            <w:tcW w:w="3924" w:type="dxa"/>
            <w:gridSpan w:val="2"/>
            <w:vAlign w:val="center"/>
          </w:tcPr>
          <w:p w:rsidR="008A3DEF" w:rsidRDefault="000A66E1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2559AF">
              <w:rPr>
                <w:rFonts w:ascii="Times New Roman" w:hAnsi="Times New Roman" w:cs="Times New Roman"/>
                <w:sz w:val="24"/>
                <w:szCs w:val="24"/>
              </w:rPr>
              <w:t xml:space="preserve"> 3. Управление первичным трудовым коллективом. </w:t>
            </w:r>
          </w:p>
        </w:tc>
        <w:tc>
          <w:tcPr>
            <w:tcW w:w="5954" w:type="dxa"/>
            <w:vAlign w:val="center"/>
          </w:tcPr>
          <w:p w:rsidR="008A3DEF" w:rsidRDefault="008A3DEF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3DEF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87" w:type="dxa"/>
          </w:tcPr>
          <w:p w:rsidR="008A3DEF" w:rsidRPr="00D144EC" w:rsidRDefault="008A3DEF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38" w:rsidRPr="00D144EC" w:rsidTr="006A4638">
        <w:trPr>
          <w:trHeight w:val="315"/>
        </w:trPr>
        <w:tc>
          <w:tcPr>
            <w:tcW w:w="3924" w:type="dxa"/>
            <w:gridSpan w:val="2"/>
            <w:vMerge w:val="restart"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 Основы менеджмента.</w:t>
            </w:r>
          </w:p>
        </w:tc>
        <w:tc>
          <w:tcPr>
            <w:tcW w:w="5954" w:type="dxa"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6A4638" w:rsidRPr="00AF2336" w:rsidRDefault="006F6D50" w:rsidP="00AF2336">
            <w:pPr>
              <w:jc w:val="center"/>
            </w:pPr>
            <w:r>
              <w:t>10</w:t>
            </w:r>
          </w:p>
        </w:tc>
        <w:tc>
          <w:tcPr>
            <w:tcW w:w="2487" w:type="dxa"/>
          </w:tcPr>
          <w:p w:rsidR="006A4638" w:rsidRPr="00AF2336" w:rsidRDefault="006A4638" w:rsidP="00AF2336">
            <w:pPr>
              <w:jc w:val="center"/>
            </w:pPr>
          </w:p>
        </w:tc>
      </w:tr>
      <w:tr w:rsidR="006A4638" w:rsidRPr="00D144EC" w:rsidTr="006A4638">
        <w:trPr>
          <w:trHeight w:val="1077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роль управления,  особенности управления организациями различных организационно-правовых форм. Функции управления.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638" w:rsidRDefault="006A4638" w:rsidP="006A4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4638" w:rsidRDefault="006A4638" w:rsidP="006A4638"/>
          <w:p w:rsidR="006A4638" w:rsidRDefault="006A4638" w:rsidP="006A4638"/>
          <w:p w:rsidR="006A4638" w:rsidRDefault="006A4638" w:rsidP="006A4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38" w:rsidRPr="00D144EC" w:rsidTr="006A4638">
        <w:trPr>
          <w:trHeight w:val="840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управленческого труда, требования, предъявляемые к менеджменту. Разделение управленческого труда.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4638" w:rsidRDefault="006A4638" w:rsidP="006A4638"/>
          <w:p w:rsidR="006A4638" w:rsidRDefault="006A4638" w:rsidP="006A4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A4638" w:rsidRDefault="006A4638" w:rsidP="006A4638">
            <w:pPr>
              <w:jc w:val="center"/>
            </w:pPr>
            <w:r>
              <w:t>2</w:t>
            </w:r>
          </w:p>
          <w:p w:rsidR="006A4638" w:rsidRDefault="006A4638" w:rsidP="006A4638"/>
          <w:p w:rsidR="006A4638" w:rsidRDefault="006A4638" w:rsidP="006A4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38" w:rsidRPr="00D144EC" w:rsidTr="006A4638">
        <w:trPr>
          <w:trHeight w:val="540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формы структур управления, их преимущества и недостатки.</w:t>
            </w:r>
          </w:p>
        </w:tc>
        <w:tc>
          <w:tcPr>
            <w:tcW w:w="2835" w:type="dxa"/>
          </w:tcPr>
          <w:p w:rsidR="006A4638" w:rsidRDefault="006A4638" w:rsidP="006A4638">
            <w:pPr>
              <w:jc w:val="center"/>
            </w:pPr>
            <w:r>
              <w:t>2</w:t>
            </w:r>
          </w:p>
          <w:p w:rsidR="006A4638" w:rsidRDefault="006A4638" w:rsidP="006A4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A4638" w:rsidRDefault="006A4638" w:rsidP="006A4638">
            <w:pPr>
              <w:jc w:val="center"/>
            </w:pPr>
            <w:r>
              <w:t>2</w:t>
            </w:r>
          </w:p>
          <w:p w:rsidR="006A4638" w:rsidRDefault="006A4638" w:rsidP="006A4638">
            <w:pPr>
              <w:jc w:val="center"/>
            </w:pPr>
          </w:p>
        </w:tc>
      </w:tr>
      <w:tr w:rsidR="006A4638" w:rsidRPr="00D144EC" w:rsidTr="006A4638">
        <w:trPr>
          <w:trHeight w:val="55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управления организацией, структурных подразделений.</w:t>
            </w:r>
          </w:p>
        </w:tc>
        <w:tc>
          <w:tcPr>
            <w:tcW w:w="2835" w:type="dxa"/>
          </w:tcPr>
          <w:p w:rsidR="006A4638" w:rsidRDefault="006A4638" w:rsidP="006A4638">
            <w:pPr>
              <w:jc w:val="center"/>
            </w:pPr>
            <w:r>
              <w:t>2</w:t>
            </w:r>
          </w:p>
          <w:p w:rsidR="006A4638" w:rsidRDefault="006A4638" w:rsidP="006A4638">
            <w:pPr>
              <w:jc w:val="center"/>
            </w:pPr>
          </w:p>
          <w:p w:rsidR="006A4638" w:rsidRDefault="006A4638" w:rsidP="006A4638">
            <w:pPr>
              <w:jc w:val="center"/>
            </w:pPr>
          </w:p>
        </w:tc>
        <w:tc>
          <w:tcPr>
            <w:tcW w:w="2487" w:type="dxa"/>
          </w:tcPr>
          <w:p w:rsidR="006A4638" w:rsidRDefault="006A4638" w:rsidP="006A4638">
            <w:pPr>
              <w:jc w:val="center"/>
            </w:pPr>
            <w:r>
              <w:t>2</w:t>
            </w:r>
          </w:p>
          <w:p w:rsidR="006A4638" w:rsidRDefault="006A4638" w:rsidP="006A4638">
            <w:pPr>
              <w:jc w:val="center"/>
            </w:pPr>
          </w:p>
          <w:p w:rsidR="006A4638" w:rsidRDefault="006A4638" w:rsidP="006A4638">
            <w:pPr>
              <w:jc w:val="center"/>
            </w:pPr>
            <w:r>
              <w:t>2</w:t>
            </w:r>
          </w:p>
        </w:tc>
      </w:tr>
      <w:tr w:rsidR="006A4638" w:rsidRPr="00D144EC" w:rsidTr="006D792D">
        <w:trPr>
          <w:trHeight w:val="258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руководителей различного уровня.</w:t>
            </w:r>
          </w:p>
        </w:tc>
        <w:tc>
          <w:tcPr>
            <w:tcW w:w="2835" w:type="dxa"/>
          </w:tcPr>
          <w:p w:rsidR="006A4638" w:rsidRDefault="005E2D6B" w:rsidP="006A4638">
            <w:pPr>
              <w:jc w:val="center"/>
            </w:pPr>
            <w:r>
              <w:t>2</w:t>
            </w:r>
          </w:p>
        </w:tc>
        <w:tc>
          <w:tcPr>
            <w:tcW w:w="2487" w:type="dxa"/>
          </w:tcPr>
          <w:p w:rsidR="006A4638" w:rsidRDefault="006A4638" w:rsidP="006A4638">
            <w:pPr>
              <w:jc w:val="center"/>
            </w:pPr>
          </w:p>
        </w:tc>
      </w:tr>
      <w:tr w:rsidR="006A4638" w:rsidRPr="00D144EC" w:rsidTr="006A4638">
        <w:trPr>
          <w:trHeight w:val="270"/>
        </w:trPr>
        <w:tc>
          <w:tcPr>
            <w:tcW w:w="3924" w:type="dxa"/>
            <w:gridSpan w:val="2"/>
            <w:vMerge w:val="restart"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Основы  принятия управленческого решения.</w:t>
            </w:r>
          </w:p>
        </w:tc>
        <w:tc>
          <w:tcPr>
            <w:tcW w:w="5954" w:type="dxa"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6A4638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:rsidR="006A4638" w:rsidRPr="00D144EC" w:rsidRDefault="006A4638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38" w:rsidRPr="00D144EC" w:rsidTr="00B0675D">
        <w:trPr>
          <w:trHeight w:val="240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AF2336" w:rsidRDefault="006A4638" w:rsidP="006A463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управления.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675D" w:rsidRPr="00D144EC" w:rsidTr="006A4638">
        <w:trPr>
          <w:trHeight w:val="300"/>
        </w:trPr>
        <w:tc>
          <w:tcPr>
            <w:tcW w:w="3924" w:type="dxa"/>
            <w:gridSpan w:val="2"/>
            <w:vMerge/>
            <w:vAlign w:val="center"/>
          </w:tcPr>
          <w:p w:rsidR="00B0675D" w:rsidRDefault="00B0675D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B0675D" w:rsidRDefault="00B0675D" w:rsidP="006A463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управления, типы руководителей.</w:t>
            </w:r>
          </w:p>
        </w:tc>
        <w:tc>
          <w:tcPr>
            <w:tcW w:w="2835" w:type="dxa"/>
          </w:tcPr>
          <w:p w:rsidR="00B0675D" w:rsidRDefault="00B0675D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B0675D" w:rsidRDefault="00B0675D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638" w:rsidRPr="00D144EC" w:rsidTr="006A4638">
        <w:trPr>
          <w:trHeight w:val="222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управления.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638" w:rsidRPr="00D144EC" w:rsidTr="006A4638">
        <w:trPr>
          <w:trHeight w:val="31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Default="006A4638" w:rsidP="006A463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решения, требования к ним.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638" w:rsidRPr="00D144EC" w:rsidTr="006A4638">
        <w:trPr>
          <w:trHeight w:val="319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6A386A" w:rsidRDefault="006A4638" w:rsidP="006A3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6A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№14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638" w:rsidRDefault="006A4638" w:rsidP="006A46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38" w:rsidRPr="00D144EC" w:rsidTr="006D792D">
        <w:trPr>
          <w:trHeight w:val="465"/>
        </w:trPr>
        <w:tc>
          <w:tcPr>
            <w:tcW w:w="3924" w:type="dxa"/>
            <w:gridSpan w:val="2"/>
            <w:vMerge/>
            <w:vAlign w:val="center"/>
          </w:tcPr>
          <w:p w:rsidR="006A4638" w:rsidRDefault="006A463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A4638" w:rsidRPr="00AF2336" w:rsidRDefault="006A4638" w:rsidP="006A463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решений.</w:t>
            </w:r>
          </w:p>
        </w:tc>
        <w:tc>
          <w:tcPr>
            <w:tcW w:w="2835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A4638" w:rsidRDefault="006A4638" w:rsidP="006A4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5AC0" w:rsidRPr="00D144EC" w:rsidTr="00675AC0">
        <w:trPr>
          <w:trHeight w:val="255"/>
        </w:trPr>
        <w:tc>
          <w:tcPr>
            <w:tcW w:w="3924" w:type="dxa"/>
            <w:gridSpan w:val="2"/>
            <w:vMerge w:val="restart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3.3. Взаимоотношения руководителя с коллективом.</w:t>
            </w:r>
          </w:p>
        </w:tc>
        <w:tc>
          <w:tcPr>
            <w:tcW w:w="5954" w:type="dxa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675AC0" w:rsidRDefault="00CC65A2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675AC0" w:rsidRPr="00D144EC" w:rsidRDefault="00675AC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28" w:rsidRPr="00D144EC" w:rsidTr="00275728">
        <w:trPr>
          <w:trHeight w:val="1038"/>
        </w:trPr>
        <w:tc>
          <w:tcPr>
            <w:tcW w:w="3924" w:type="dxa"/>
            <w:gridSpan w:val="2"/>
            <w:vMerge/>
            <w:vAlign w:val="center"/>
          </w:tcPr>
          <w:p w:rsidR="00275728" w:rsidRDefault="00275728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75728" w:rsidRPr="00275728" w:rsidRDefault="00275728" w:rsidP="00275728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Социально-психологический климат в коллективе. </w:t>
            </w:r>
            <w:r w:rsidRPr="00275728">
              <w:rPr>
                <w:rFonts w:ascii="Times New Roman" w:hAnsi="Times New Roman" w:cs="Times New Roman"/>
                <w:sz w:val="24"/>
                <w:szCs w:val="24"/>
              </w:rPr>
              <w:t>Этика делового общения.</w:t>
            </w:r>
          </w:p>
          <w:p w:rsidR="00275728" w:rsidRPr="00275728" w:rsidRDefault="00275728" w:rsidP="0027572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конфликтами</w:t>
            </w:r>
          </w:p>
        </w:tc>
        <w:tc>
          <w:tcPr>
            <w:tcW w:w="2835" w:type="dxa"/>
          </w:tcPr>
          <w:p w:rsidR="00275728" w:rsidRDefault="00275728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5728" w:rsidRDefault="00275728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728" w:rsidRDefault="00275728" w:rsidP="002757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275728" w:rsidRDefault="00275728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5728" w:rsidRDefault="00275728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728" w:rsidRDefault="00275728" w:rsidP="002757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0" w:rsidRPr="00D144EC" w:rsidTr="00675AC0">
        <w:trPr>
          <w:trHeight w:val="402"/>
        </w:trPr>
        <w:tc>
          <w:tcPr>
            <w:tcW w:w="3924" w:type="dxa"/>
            <w:gridSpan w:val="2"/>
            <w:vMerge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75AC0" w:rsidRPr="00675AC0" w:rsidRDefault="00675AC0" w:rsidP="0067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AC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</w:t>
            </w:r>
            <w:r w:rsidR="006A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№15</w:t>
            </w:r>
          </w:p>
        </w:tc>
        <w:tc>
          <w:tcPr>
            <w:tcW w:w="2835" w:type="dxa"/>
          </w:tcPr>
          <w:p w:rsidR="00675AC0" w:rsidRDefault="00675AC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75AC0" w:rsidRDefault="00675AC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0" w:rsidRPr="00D144EC" w:rsidTr="006D792D">
        <w:trPr>
          <w:trHeight w:val="435"/>
        </w:trPr>
        <w:tc>
          <w:tcPr>
            <w:tcW w:w="3924" w:type="dxa"/>
            <w:gridSpan w:val="2"/>
            <w:vMerge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75AC0" w:rsidRDefault="00675AC0" w:rsidP="00675AC0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производственных ситуаций.</w:t>
            </w:r>
          </w:p>
        </w:tc>
        <w:tc>
          <w:tcPr>
            <w:tcW w:w="2835" w:type="dxa"/>
          </w:tcPr>
          <w:p w:rsidR="00675AC0" w:rsidRDefault="00675AC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75AC0" w:rsidRDefault="00675AC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6D50" w:rsidRPr="00D144EC" w:rsidTr="00675AC0">
        <w:trPr>
          <w:trHeight w:val="315"/>
        </w:trPr>
        <w:tc>
          <w:tcPr>
            <w:tcW w:w="3924" w:type="dxa"/>
            <w:gridSpan w:val="2"/>
            <w:vMerge w:val="restart"/>
            <w:vAlign w:val="center"/>
          </w:tcPr>
          <w:p w:rsidR="006F6D50" w:rsidRDefault="006F6D50" w:rsidP="006F6D5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3.4. Техника личной работы руководителя.</w:t>
            </w:r>
          </w:p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6F6D50" w:rsidRDefault="00BF74AA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6F6D50" w:rsidRPr="00D144EC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D50" w:rsidRPr="00D144EC" w:rsidTr="00675AC0">
        <w:trPr>
          <w:trHeight w:val="474"/>
        </w:trPr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Default="006F6D50" w:rsidP="00675AC0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индивидуальной работы, рабочее место руководителя.</w:t>
            </w:r>
          </w:p>
        </w:tc>
        <w:tc>
          <w:tcPr>
            <w:tcW w:w="2835" w:type="dxa"/>
          </w:tcPr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D50" w:rsidRPr="00D144EC" w:rsidTr="00675AC0">
        <w:trPr>
          <w:trHeight w:val="225"/>
        </w:trPr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Pr="00675AC0" w:rsidRDefault="006F6D50" w:rsidP="006A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№16</w:t>
            </w:r>
          </w:p>
        </w:tc>
        <w:tc>
          <w:tcPr>
            <w:tcW w:w="2835" w:type="dxa"/>
          </w:tcPr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D50" w:rsidRPr="00D144EC" w:rsidTr="006D792D">
        <w:trPr>
          <w:trHeight w:val="375"/>
        </w:trPr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Default="006F6D50" w:rsidP="00675A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Разработка личного плана руководителя.</w:t>
            </w:r>
          </w:p>
        </w:tc>
        <w:tc>
          <w:tcPr>
            <w:tcW w:w="2835" w:type="dxa"/>
          </w:tcPr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F6D50" w:rsidRDefault="006F6D50" w:rsidP="00675A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D50" w:rsidRPr="00D144EC" w:rsidTr="006D792D"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Pr="004B3AC1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835" w:type="dxa"/>
          </w:tcPr>
          <w:p w:rsidR="006F6D50" w:rsidRDefault="00BA7B6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</w:tcPr>
          <w:p w:rsidR="006F6D50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D50" w:rsidRPr="00D144EC" w:rsidTr="006D792D"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Pr="004B3AC1" w:rsidRDefault="006F6D50" w:rsidP="00543936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3DEF">
              <w:rPr>
                <w:rFonts w:ascii="Times New Roman" w:hAnsi="Times New Roman" w:cs="Times New Roman"/>
                <w:sz w:val="24"/>
                <w:szCs w:val="24"/>
              </w:rPr>
              <w:t>азработка кроссворда по разделу.</w:t>
            </w:r>
          </w:p>
        </w:tc>
        <w:tc>
          <w:tcPr>
            <w:tcW w:w="2835" w:type="dxa"/>
          </w:tcPr>
          <w:p w:rsidR="006F6D50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</w:tcPr>
          <w:p w:rsidR="006F6D50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6D50" w:rsidRPr="00D144EC" w:rsidTr="006D792D"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Pr="00543936" w:rsidRDefault="004E66CF" w:rsidP="00543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6D50" w:rsidRPr="00543936">
              <w:rPr>
                <w:rFonts w:ascii="Times New Roman" w:hAnsi="Times New Roman" w:cs="Times New Roman"/>
                <w:sz w:val="24"/>
                <w:szCs w:val="24"/>
              </w:rPr>
              <w:t>. Работа над рефератом. Разработка мероприятий по  улучшению психологического климата в коллективе.</w:t>
            </w:r>
          </w:p>
          <w:p w:rsidR="006F6D50" w:rsidRPr="004B3AC1" w:rsidRDefault="006F6D50" w:rsidP="0054393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и процедуры принятия решений.</w:t>
            </w:r>
          </w:p>
        </w:tc>
        <w:tc>
          <w:tcPr>
            <w:tcW w:w="2835" w:type="dxa"/>
          </w:tcPr>
          <w:p w:rsidR="006F6D50" w:rsidRDefault="004E66CF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:rsidR="006F6D50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6D50" w:rsidRPr="00D144EC" w:rsidTr="006D792D">
        <w:tc>
          <w:tcPr>
            <w:tcW w:w="3924" w:type="dxa"/>
            <w:gridSpan w:val="2"/>
            <w:vMerge/>
            <w:vAlign w:val="center"/>
          </w:tcPr>
          <w:p w:rsidR="006F6D50" w:rsidRDefault="006F6D5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6F6D50" w:rsidRPr="004B3AC1" w:rsidRDefault="004E66CF" w:rsidP="00AE31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6D50">
              <w:rPr>
                <w:rFonts w:ascii="Times New Roman" w:hAnsi="Times New Roman" w:cs="Times New Roman"/>
                <w:sz w:val="24"/>
                <w:szCs w:val="24"/>
              </w:rPr>
              <w:t>.Работа над презентацией по разделу</w:t>
            </w:r>
          </w:p>
        </w:tc>
        <w:tc>
          <w:tcPr>
            <w:tcW w:w="2835" w:type="dxa"/>
          </w:tcPr>
          <w:p w:rsidR="006F6D50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F6D50" w:rsidRDefault="006F6D5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4E83" w:rsidRPr="00D144EC" w:rsidTr="006A386A">
        <w:trPr>
          <w:trHeight w:val="539"/>
        </w:trPr>
        <w:tc>
          <w:tcPr>
            <w:tcW w:w="9878" w:type="dxa"/>
            <w:gridSpan w:val="3"/>
            <w:vAlign w:val="center"/>
          </w:tcPr>
          <w:p w:rsidR="00E74E83" w:rsidRPr="00675AC0" w:rsidRDefault="00675AC0" w:rsidP="00D87AC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AC0">
              <w:rPr>
                <w:rFonts w:ascii="Times New Roman" w:hAnsi="Times New Roman" w:cs="Times New Roman"/>
                <w:b/>
                <w:sz w:val="24"/>
                <w:szCs w:val="24"/>
              </w:rPr>
              <w:t>Курсо</w:t>
            </w:r>
            <w:r w:rsidR="00D87ACD">
              <w:rPr>
                <w:rFonts w:ascii="Times New Roman" w:hAnsi="Times New Roman" w:cs="Times New Roman"/>
                <w:b/>
                <w:sz w:val="24"/>
                <w:szCs w:val="24"/>
              </w:rPr>
              <w:t>вой проект</w:t>
            </w:r>
          </w:p>
        </w:tc>
        <w:tc>
          <w:tcPr>
            <w:tcW w:w="2835" w:type="dxa"/>
          </w:tcPr>
          <w:p w:rsidR="00E74E83" w:rsidRPr="00675AC0" w:rsidRDefault="00E74E83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A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:rsidR="00E74E83" w:rsidRPr="00D144EC" w:rsidRDefault="00E74E83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C0" w:rsidRPr="00D144EC" w:rsidTr="00CB2DA7">
        <w:tc>
          <w:tcPr>
            <w:tcW w:w="9878" w:type="dxa"/>
            <w:gridSpan w:val="3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18">
              <w:rPr>
                <w:rFonts w:ascii="Times New Roman" w:hAnsi="Times New Roman" w:cs="Times New Roman"/>
                <w:sz w:val="24"/>
                <w:szCs w:val="24"/>
              </w:rPr>
              <w:t>Расчёт плана производства</w:t>
            </w:r>
          </w:p>
        </w:tc>
        <w:tc>
          <w:tcPr>
            <w:tcW w:w="2835" w:type="dxa"/>
          </w:tcPr>
          <w:p w:rsidR="00675AC0" w:rsidRDefault="00675AC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75AC0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5AC0" w:rsidRPr="00D144EC" w:rsidTr="00CB2DA7">
        <w:tc>
          <w:tcPr>
            <w:tcW w:w="9878" w:type="dxa"/>
            <w:gridSpan w:val="3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 трудоёмкости, общего фонда заработной платы,</w:t>
            </w:r>
          </w:p>
        </w:tc>
        <w:tc>
          <w:tcPr>
            <w:tcW w:w="2835" w:type="dxa"/>
          </w:tcPr>
          <w:p w:rsidR="00675AC0" w:rsidRDefault="00675AC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75AC0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5AC0" w:rsidRPr="00D144EC" w:rsidTr="00CB2DA7">
        <w:tc>
          <w:tcPr>
            <w:tcW w:w="9878" w:type="dxa"/>
            <w:gridSpan w:val="3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18">
              <w:rPr>
                <w:rFonts w:ascii="Times New Roman" w:hAnsi="Times New Roman" w:cs="Times New Roman"/>
                <w:sz w:val="24"/>
                <w:szCs w:val="24"/>
              </w:rPr>
              <w:t>Расчёт стоимости производственных фондов</w:t>
            </w:r>
          </w:p>
        </w:tc>
        <w:tc>
          <w:tcPr>
            <w:tcW w:w="2835" w:type="dxa"/>
          </w:tcPr>
          <w:p w:rsidR="00675AC0" w:rsidRDefault="00675AC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75AC0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5AC0" w:rsidRPr="00D144EC" w:rsidTr="00CB2DA7">
        <w:tc>
          <w:tcPr>
            <w:tcW w:w="9878" w:type="dxa"/>
            <w:gridSpan w:val="3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18">
              <w:rPr>
                <w:rFonts w:ascii="Times New Roman" w:hAnsi="Times New Roman" w:cs="Times New Roman"/>
                <w:sz w:val="24"/>
                <w:szCs w:val="24"/>
              </w:rPr>
              <w:t>Расчёт стоимости основных и вспомогательных материалов. Смета РСЭО</w:t>
            </w:r>
          </w:p>
        </w:tc>
        <w:tc>
          <w:tcPr>
            <w:tcW w:w="2835" w:type="dxa"/>
          </w:tcPr>
          <w:p w:rsidR="00675AC0" w:rsidRDefault="00675AC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75AC0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5AC0" w:rsidRPr="00D144EC" w:rsidTr="00CB2DA7">
        <w:tc>
          <w:tcPr>
            <w:tcW w:w="9878" w:type="dxa"/>
            <w:gridSpan w:val="3"/>
            <w:vAlign w:val="center"/>
          </w:tcPr>
          <w:p w:rsidR="00675AC0" w:rsidRDefault="00675AC0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18">
              <w:rPr>
                <w:rFonts w:ascii="Times New Roman" w:hAnsi="Times New Roman" w:cs="Times New Roman"/>
                <w:sz w:val="24"/>
                <w:szCs w:val="24"/>
              </w:rPr>
              <w:t>Расчёт калькуляции и ТЭП</w:t>
            </w:r>
          </w:p>
        </w:tc>
        <w:tc>
          <w:tcPr>
            <w:tcW w:w="2835" w:type="dxa"/>
          </w:tcPr>
          <w:p w:rsidR="00675AC0" w:rsidRDefault="00675AC0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675AC0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2D6B" w:rsidRPr="00D144EC" w:rsidTr="00CB2DA7">
        <w:tc>
          <w:tcPr>
            <w:tcW w:w="9878" w:type="dxa"/>
            <w:gridSpan w:val="3"/>
            <w:vAlign w:val="center"/>
          </w:tcPr>
          <w:p w:rsidR="005E2D6B" w:rsidRPr="00275C18" w:rsidRDefault="005E2D6B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835" w:type="dxa"/>
          </w:tcPr>
          <w:p w:rsidR="005E2D6B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E2D6B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D6B" w:rsidRPr="00D144EC" w:rsidTr="00CB2DA7">
        <w:tc>
          <w:tcPr>
            <w:tcW w:w="9878" w:type="dxa"/>
            <w:gridSpan w:val="3"/>
            <w:vAlign w:val="center"/>
          </w:tcPr>
          <w:p w:rsidR="005E2D6B" w:rsidRPr="005E2D6B" w:rsidRDefault="005E2D6B" w:rsidP="00AE31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Расчёт экономических показателей</w:t>
            </w:r>
          </w:p>
        </w:tc>
        <w:tc>
          <w:tcPr>
            <w:tcW w:w="2835" w:type="dxa"/>
          </w:tcPr>
          <w:p w:rsidR="005E2D6B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</w:tcPr>
          <w:p w:rsidR="005E2D6B" w:rsidRPr="00D144EC" w:rsidRDefault="005E2D6B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74AA" w:rsidRPr="00D144EC" w:rsidTr="00CB2DA7">
        <w:tc>
          <w:tcPr>
            <w:tcW w:w="9878" w:type="dxa"/>
            <w:gridSpan w:val="3"/>
            <w:vAlign w:val="center"/>
          </w:tcPr>
          <w:p w:rsidR="00BF74AA" w:rsidRPr="00BF74AA" w:rsidRDefault="00BF74AA" w:rsidP="00AE31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4AA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835" w:type="dxa"/>
          </w:tcPr>
          <w:p w:rsidR="00BF74AA" w:rsidRDefault="00BF74AA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BF74AA" w:rsidRDefault="00BF74AA" w:rsidP="00232E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69E" w:rsidRPr="00D144EC" w:rsidTr="0058769E">
        <w:trPr>
          <w:trHeight w:val="708"/>
        </w:trPr>
        <w:tc>
          <w:tcPr>
            <w:tcW w:w="15200" w:type="dxa"/>
            <w:gridSpan w:val="5"/>
            <w:vAlign w:val="center"/>
          </w:tcPr>
          <w:p w:rsidR="0058769E" w:rsidRPr="00D144EC" w:rsidRDefault="0058769E" w:rsidP="00D87A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Примерная тематика курсовых </w:t>
            </w:r>
            <w:r w:rsidR="00D87ACD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</w:tc>
      </w:tr>
      <w:tr w:rsidR="006A386A" w:rsidRPr="00D144EC" w:rsidTr="006F6D50">
        <w:tc>
          <w:tcPr>
            <w:tcW w:w="15200" w:type="dxa"/>
            <w:gridSpan w:val="5"/>
            <w:vAlign w:val="center"/>
          </w:tcPr>
          <w:p w:rsidR="006A386A" w:rsidRPr="00D144EC" w:rsidRDefault="006A386A" w:rsidP="006A386A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386A">
              <w:rPr>
                <w:rFonts w:ascii="Times New Roman" w:hAnsi="Times New Roman" w:cs="Times New Roman"/>
              </w:rPr>
              <w:t xml:space="preserve">Расчёт ТЭП  технологического процесса производства мужской обуви метода горячей вулканизации  (мощность 500 пар в смену). </w:t>
            </w:r>
          </w:p>
        </w:tc>
      </w:tr>
      <w:tr w:rsidR="006A386A" w:rsidRPr="00D144EC" w:rsidTr="006F6D50">
        <w:tc>
          <w:tcPr>
            <w:tcW w:w="15200" w:type="dxa"/>
            <w:gridSpan w:val="5"/>
            <w:vAlign w:val="center"/>
          </w:tcPr>
          <w:p w:rsidR="006A386A" w:rsidRPr="00D144EC" w:rsidRDefault="006A386A" w:rsidP="006A386A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386A">
              <w:rPr>
                <w:rFonts w:ascii="Times New Roman" w:hAnsi="Times New Roman" w:cs="Times New Roman"/>
              </w:rPr>
              <w:t>Расчёт ТЭП  технологического процесса производства женских сапожек  осенне-весеннего ассортимента клеевого метода  (мощность650 пар в смену).</w:t>
            </w:r>
          </w:p>
        </w:tc>
      </w:tr>
      <w:tr w:rsidR="006A386A" w:rsidRPr="00D144EC" w:rsidTr="006F6D50">
        <w:tc>
          <w:tcPr>
            <w:tcW w:w="15200" w:type="dxa"/>
            <w:gridSpan w:val="5"/>
            <w:vAlign w:val="center"/>
          </w:tcPr>
          <w:p w:rsidR="006A386A" w:rsidRPr="00D144EC" w:rsidRDefault="006A386A" w:rsidP="006A386A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386A">
              <w:rPr>
                <w:rFonts w:ascii="Times New Roman" w:hAnsi="Times New Roman" w:cs="Times New Roman"/>
              </w:rPr>
              <w:t>Расчёт ТЭП  технологического процесса производства ботинок на среднем каблуке клеевого метода крепления с использованием линии ПЛК-3-0 (мощность 800 пар в смену).</w:t>
            </w:r>
          </w:p>
        </w:tc>
      </w:tr>
    </w:tbl>
    <w:tbl>
      <w:tblPr>
        <w:tblpPr w:leftFromText="180" w:rightFromText="180" w:vertAnchor="text" w:tblpX="748" w:tblpY="1"/>
        <w:tblOverlap w:val="never"/>
        <w:tblW w:w="47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1"/>
        <w:gridCol w:w="2835"/>
        <w:gridCol w:w="2551"/>
      </w:tblGrid>
      <w:tr w:rsidR="00A55E8A" w:rsidRPr="005B4BD0" w:rsidTr="00A55E8A">
        <w:trPr>
          <w:trHeight w:val="415"/>
        </w:trPr>
        <w:tc>
          <w:tcPr>
            <w:tcW w:w="5000" w:type="pct"/>
            <w:gridSpan w:val="3"/>
            <w:shd w:val="clear" w:color="auto" w:fill="auto"/>
          </w:tcPr>
          <w:p w:rsidR="00A55E8A" w:rsidRPr="005B4BD0" w:rsidRDefault="00A55E8A" w:rsidP="00A55E8A">
            <w:pPr>
              <w:pStyle w:val="aa"/>
              <w:jc w:val="left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B4BD0">
              <w:rPr>
                <w:rFonts w:ascii="Times New Roman" w:hAnsi="Times New Roman"/>
                <w:b/>
                <w:sz w:val="28"/>
                <w:szCs w:val="28"/>
              </w:rPr>
              <w:t>Производственная практика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36 часов</w:t>
            </w:r>
            <w:r w:rsidRPr="005B4BD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8769E" w:rsidRPr="005B4BD0" w:rsidTr="00A55E8A">
        <w:trPr>
          <w:trHeight w:val="418"/>
        </w:trPr>
        <w:tc>
          <w:tcPr>
            <w:tcW w:w="3237" w:type="pct"/>
            <w:shd w:val="clear" w:color="auto" w:fill="auto"/>
          </w:tcPr>
          <w:p w:rsidR="0058769E" w:rsidRPr="0058769E" w:rsidRDefault="0058769E" w:rsidP="00A55E8A">
            <w:pPr>
              <w:rPr>
                <w:rFonts w:ascii="Times New Roman" w:hAnsi="Times New Roman" w:cs="Times New Roman"/>
                <w:b/>
              </w:rPr>
            </w:pPr>
            <w:r w:rsidRPr="0058769E">
              <w:rPr>
                <w:rFonts w:ascii="Times New Roman" w:hAnsi="Times New Roman" w:cs="Times New Roman"/>
                <w:b/>
              </w:rPr>
              <w:t>Содержание работ</w:t>
            </w:r>
          </w:p>
        </w:tc>
        <w:tc>
          <w:tcPr>
            <w:tcW w:w="928" w:type="pct"/>
            <w:shd w:val="clear" w:color="auto" w:fill="auto"/>
          </w:tcPr>
          <w:p w:rsidR="0058769E" w:rsidRPr="0058769E" w:rsidRDefault="0058769E" w:rsidP="00A55E8A">
            <w:pPr>
              <w:pStyle w:val="aa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58769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835" w:type="pct"/>
            <w:shd w:val="clear" w:color="auto" w:fill="auto"/>
          </w:tcPr>
          <w:p w:rsidR="0058769E" w:rsidRPr="0058769E" w:rsidRDefault="0058769E" w:rsidP="00A55E8A">
            <w:pPr>
              <w:pStyle w:val="aa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58769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A55E8A" w:rsidRPr="005B4BD0" w:rsidTr="00A55E8A">
        <w:trPr>
          <w:trHeight w:val="418"/>
        </w:trPr>
        <w:tc>
          <w:tcPr>
            <w:tcW w:w="3237" w:type="pct"/>
            <w:shd w:val="clear" w:color="auto" w:fill="auto"/>
          </w:tcPr>
          <w:p w:rsidR="00A55E8A" w:rsidRPr="00A55E8A" w:rsidRDefault="00A55E8A" w:rsidP="00A5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5E8A">
              <w:rPr>
                <w:rFonts w:ascii="Times New Roman" w:hAnsi="Times New Roman" w:cs="Times New Roman"/>
                <w:sz w:val="24"/>
                <w:szCs w:val="24"/>
              </w:rPr>
              <w:t xml:space="preserve">зучение должностных обязанностей аппарата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</w:p>
        </w:tc>
        <w:tc>
          <w:tcPr>
            <w:tcW w:w="928" w:type="pct"/>
            <w:shd w:val="clear" w:color="auto" w:fill="auto"/>
          </w:tcPr>
          <w:p w:rsidR="00A55E8A" w:rsidRPr="005B4BD0" w:rsidRDefault="00A55E8A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835" w:type="pct"/>
            <w:shd w:val="clear" w:color="auto" w:fill="auto"/>
          </w:tcPr>
          <w:p w:rsidR="00A55E8A" w:rsidRPr="0058769E" w:rsidRDefault="00A55E8A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8769E"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</w:tr>
      <w:tr w:rsidR="00A55E8A" w:rsidRPr="005B4BD0" w:rsidTr="00A55E8A">
        <w:trPr>
          <w:trHeight w:val="415"/>
        </w:trPr>
        <w:tc>
          <w:tcPr>
            <w:tcW w:w="3237" w:type="pct"/>
            <w:shd w:val="clear" w:color="auto" w:fill="auto"/>
          </w:tcPr>
          <w:p w:rsidR="00A55E8A" w:rsidRPr="00A55E8A" w:rsidRDefault="00A55E8A" w:rsidP="00A5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нормативов и технической документации структурного подразделения организации</w:t>
            </w:r>
          </w:p>
        </w:tc>
        <w:tc>
          <w:tcPr>
            <w:tcW w:w="928" w:type="pct"/>
            <w:shd w:val="clear" w:color="auto" w:fill="auto"/>
          </w:tcPr>
          <w:p w:rsidR="00A55E8A" w:rsidRPr="005B4BD0" w:rsidRDefault="00A55E8A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835" w:type="pct"/>
            <w:shd w:val="clear" w:color="auto" w:fill="auto"/>
          </w:tcPr>
          <w:p w:rsidR="00A55E8A" w:rsidRPr="0058769E" w:rsidRDefault="00A55E8A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8769E"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</w:tr>
      <w:tr w:rsidR="00A55E8A" w:rsidRPr="005B4BD0" w:rsidTr="00A55E8A">
        <w:trPr>
          <w:trHeight w:val="415"/>
        </w:trPr>
        <w:tc>
          <w:tcPr>
            <w:tcW w:w="3237" w:type="pct"/>
            <w:shd w:val="clear" w:color="auto" w:fill="auto"/>
          </w:tcPr>
          <w:p w:rsidR="00A55E8A" w:rsidRPr="00A55E8A" w:rsidRDefault="00A55E8A" w:rsidP="00A5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технико-экономических показателей структурного подразделения организации</w:t>
            </w:r>
          </w:p>
        </w:tc>
        <w:tc>
          <w:tcPr>
            <w:tcW w:w="928" w:type="pct"/>
            <w:shd w:val="clear" w:color="auto" w:fill="auto"/>
          </w:tcPr>
          <w:p w:rsidR="00A55E8A" w:rsidRPr="005B4BD0" w:rsidRDefault="0084747F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835" w:type="pct"/>
            <w:shd w:val="clear" w:color="auto" w:fill="auto"/>
          </w:tcPr>
          <w:p w:rsidR="00A55E8A" w:rsidRPr="0058769E" w:rsidRDefault="00A55E8A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8769E"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</w:tr>
      <w:tr w:rsidR="0084747F" w:rsidRPr="005B4BD0" w:rsidTr="00A55E8A">
        <w:trPr>
          <w:trHeight w:val="415"/>
        </w:trPr>
        <w:tc>
          <w:tcPr>
            <w:tcW w:w="3237" w:type="pct"/>
            <w:shd w:val="clear" w:color="auto" w:fill="auto"/>
          </w:tcPr>
          <w:p w:rsidR="0084747F" w:rsidRPr="0058769E" w:rsidRDefault="009C6599" w:rsidP="00A55E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84747F" w:rsidRPr="0058769E">
              <w:rPr>
                <w:rFonts w:ascii="Times New Roman" w:hAnsi="Times New Roman" w:cs="Times New Roman"/>
                <w:b/>
                <w:sz w:val="24"/>
                <w:szCs w:val="24"/>
              </w:rPr>
              <w:t>ачёт</w:t>
            </w:r>
          </w:p>
        </w:tc>
        <w:tc>
          <w:tcPr>
            <w:tcW w:w="928" w:type="pct"/>
            <w:shd w:val="clear" w:color="auto" w:fill="auto"/>
          </w:tcPr>
          <w:p w:rsidR="0084747F" w:rsidRDefault="0084747F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84747F" w:rsidRPr="0058769E" w:rsidRDefault="0084747F" w:rsidP="00A55E8A">
            <w:pPr>
              <w:pStyle w:val="aa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8769E"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</w:tr>
    </w:tbl>
    <w:p w:rsidR="00AE31C0" w:rsidRDefault="00AE31C0" w:rsidP="002065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8B" w:rsidRDefault="00BE248B" w:rsidP="00BE248B">
      <w:pPr>
        <w:rPr>
          <w:rFonts w:ascii="Times New Roman" w:hAnsi="Times New Roman" w:cs="Times New Roman"/>
          <w:sz w:val="28"/>
          <w:szCs w:val="28"/>
        </w:rPr>
      </w:pPr>
    </w:p>
    <w:p w:rsidR="00CB2DA7" w:rsidRDefault="00CB2DA7" w:rsidP="00BE248B">
      <w:pPr>
        <w:rPr>
          <w:rFonts w:ascii="Times New Roman" w:hAnsi="Times New Roman" w:cs="Times New Roman"/>
          <w:sz w:val="28"/>
          <w:szCs w:val="28"/>
        </w:rPr>
      </w:pPr>
    </w:p>
    <w:p w:rsidR="00CB2DA7" w:rsidRDefault="00CB2DA7" w:rsidP="00BE248B">
      <w:pPr>
        <w:rPr>
          <w:rFonts w:ascii="Times New Roman" w:hAnsi="Times New Roman" w:cs="Times New Roman"/>
          <w:sz w:val="28"/>
          <w:szCs w:val="28"/>
        </w:rPr>
        <w:sectPr w:rsidR="00CB2DA7" w:rsidSect="00BE248B">
          <w:pgSz w:w="16838" w:h="11906" w:orient="landscape"/>
          <w:pgMar w:top="709" w:right="567" w:bottom="567" w:left="567" w:header="709" w:footer="709" w:gutter="0"/>
          <w:cols w:space="708"/>
          <w:docGrid w:linePitch="360"/>
        </w:sectPr>
      </w:pPr>
    </w:p>
    <w:p w:rsidR="00CB2DA7" w:rsidRDefault="00CB2DA7" w:rsidP="00CB2DA7">
      <w:pPr>
        <w:shd w:val="clear" w:color="auto" w:fill="FFFFFF"/>
        <w:spacing w:after="420" w:line="240" w:lineRule="auto"/>
        <w:ind w:left="620" w:firstLine="14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CB2DA7" w:rsidRPr="00CB2DA7" w:rsidRDefault="00CB2DA7" w:rsidP="00CB2DA7">
      <w:pPr>
        <w:shd w:val="clear" w:color="auto" w:fill="FFFFFF"/>
        <w:spacing w:after="420" w:line="240" w:lineRule="auto"/>
        <w:ind w:left="620" w:firstLine="140"/>
        <w:outlineLvl w:val="0"/>
        <w:rPr>
          <w:rFonts w:ascii="Arial Unicode MS" w:eastAsia="Arial Unicode MS" w:hAnsi="Arial Unicode MS" w:cs="Arial Unicode MS"/>
          <w:b/>
          <w:bCs/>
          <w:sz w:val="28"/>
          <w:szCs w:val="28"/>
          <w:lang w:eastAsia="ru-RU"/>
        </w:rPr>
      </w:pPr>
      <w:r w:rsidRPr="00CB2DA7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4. УСЛОВИЯ РЕАЛИЗАЦИИ ПРОФЕССИОНАЛЬНОГО МОДУЛЯ</w:t>
      </w:r>
    </w:p>
    <w:p w:rsidR="00CB2DA7" w:rsidRPr="00CB2DA7" w:rsidRDefault="00CB2DA7" w:rsidP="00CB2DA7">
      <w:pPr>
        <w:pStyle w:val="a3"/>
        <w:numPr>
          <w:ilvl w:val="1"/>
          <w:numId w:val="26"/>
        </w:numPr>
        <w:shd w:val="clear" w:color="auto" w:fill="FFFFFF"/>
        <w:tabs>
          <w:tab w:val="left" w:pos="577"/>
        </w:tabs>
        <w:spacing w:before="420" w:after="0" w:line="317" w:lineRule="exact"/>
        <w:ind w:left="284" w:right="720" w:hanging="11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B2DA7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CB2DA7" w:rsidRPr="00CB2DA7" w:rsidRDefault="00CB2DA7" w:rsidP="00CB2DA7">
      <w:pPr>
        <w:shd w:val="clear" w:color="auto" w:fill="FFFFFF"/>
        <w:spacing w:after="300" w:line="322" w:lineRule="exact"/>
        <w:ind w:left="20" w:right="60" w:firstLine="740"/>
        <w:jc w:val="both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CB2DA7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Реализация профессионального модуля предполагает наличие учебного кабинета «</w:t>
      </w:r>
      <w:r w:rsidRPr="00A55E8A">
        <w:rPr>
          <w:rFonts w:ascii="Times New Roman" w:eastAsia="Arial Unicode MS" w:hAnsi="Times New Roman" w:cs="Times New Roman"/>
          <w:sz w:val="28"/>
          <w:szCs w:val="28"/>
          <w:lang w:eastAsia="ru-RU"/>
        </w:rPr>
        <w:t>Экономика и менеджмент».</w:t>
      </w:r>
    </w:p>
    <w:p w:rsidR="00CB2DA7" w:rsidRPr="00CB2DA7" w:rsidRDefault="00CB2DA7" w:rsidP="00CB2DA7">
      <w:pPr>
        <w:shd w:val="clear" w:color="auto" w:fill="FFFFFF"/>
        <w:spacing w:before="300" w:after="0" w:line="326" w:lineRule="exact"/>
        <w:ind w:left="20" w:right="60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CB2DA7">
        <w:rPr>
          <w:rFonts w:ascii="Times New Roman" w:eastAsia="Arial Unicode MS" w:hAnsi="Times New Roman" w:cs="Times New Roman"/>
          <w:sz w:val="28"/>
          <w:szCs w:val="28"/>
          <w:lang w:eastAsia="ru-RU"/>
        </w:rPr>
        <w:t>Оборудование учебного к</w:t>
      </w:r>
      <w:r w:rsidR="00644421">
        <w:rPr>
          <w:rFonts w:ascii="Times New Roman" w:eastAsia="Arial Unicode MS" w:hAnsi="Times New Roman" w:cs="Times New Roman"/>
          <w:sz w:val="28"/>
          <w:szCs w:val="28"/>
          <w:lang w:eastAsia="ru-RU"/>
        </w:rPr>
        <w:t>абинета и рабочих мест кабинета:</w:t>
      </w:r>
    </w:p>
    <w:p w:rsidR="00CB2DA7" w:rsidRPr="00CB2DA7" w:rsidRDefault="00CB2DA7" w:rsidP="00CB2DA7">
      <w:pPr>
        <w:shd w:val="clear" w:color="auto" w:fill="FFFFFF"/>
        <w:tabs>
          <w:tab w:val="left" w:pos="778"/>
        </w:tabs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CB2DA7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комплект учебно-методической документации;</w:t>
      </w:r>
    </w:p>
    <w:p w:rsidR="00CB2DA7" w:rsidRPr="00CB2DA7" w:rsidRDefault="00CB2DA7" w:rsidP="00CB2DA7">
      <w:pPr>
        <w:shd w:val="clear" w:color="auto" w:fill="FFFFFF"/>
        <w:tabs>
          <w:tab w:val="left" w:pos="778"/>
        </w:tabs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CB2DA7">
        <w:rPr>
          <w:rFonts w:ascii="Times New Roman" w:eastAsia="Arial Unicode MS" w:hAnsi="Times New Roman" w:cs="Times New Roman"/>
          <w:sz w:val="28"/>
          <w:szCs w:val="28"/>
          <w:lang w:eastAsia="ru-RU"/>
        </w:rPr>
        <w:t>электронно-вычислительная техника (ЭВМ);</w:t>
      </w:r>
    </w:p>
    <w:p w:rsidR="00CB2DA7" w:rsidRPr="00CB2DA7" w:rsidRDefault="00CB2DA7" w:rsidP="00CB2DA7">
      <w:pPr>
        <w:shd w:val="clear" w:color="auto" w:fill="FFFFFF"/>
        <w:tabs>
          <w:tab w:val="left" w:pos="778"/>
        </w:tabs>
        <w:spacing w:after="60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 </w:t>
      </w:r>
      <w:r w:rsidRPr="00CB2DA7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компьютер, проектор.</w:t>
      </w:r>
    </w:p>
    <w:p w:rsidR="009A13C7" w:rsidRPr="00A55E8A" w:rsidRDefault="00CB2DA7" w:rsidP="00A55E8A">
      <w:pPr>
        <w:pStyle w:val="a3"/>
        <w:numPr>
          <w:ilvl w:val="1"/>
          <w:numId w:val="26"/>
        </w:numPr>
        <w:shd w:val="clear" w:color="auto" w:fill="FFFFFF"/>
        <w:tabs>
          <w:tab w:val="left" w:pos="500"/>
        </w:tabs>
        <w:spacing w:before="600" w:after="0" w:line="322" w:lineRule="exact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B2DA7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Информационное обеспечение обучения</w:t>
      </w:r>
    </w:p>
    <w:p w:rsidR="003931B1" w:rsidRDefault="003931B1" w:rsidP="009A13C7">
      <w:pPr>
        <w:shd w:val="clear" w:color="auto" w:fill="FFFFFF"/>
        <w:spacing w:after="0" w:line="322" w:lineRule="exact"/>
        <w:ind w:left="20"/>
        <w:rPr>
          <w:rFonts w:ascii="Times New Roman" w:eastAsia="Arial Unicode MS" w:hAnsi="Times New Roman" w:cs="Times New Roman"/>
          <w:b/>
          <w:sz w:val="28"/>
          <w:szCs w:val="28"/>
          <w:lang w:val="en-US" w:eastAsia="ru-RU"/>
        </w:rPr>
      </w:pPr>
    </w:p>
    <w:p w:rsidR="009A13C7" w:rsidRDefault="00CB2DA7" w:rsidP="009A13C7">
      <w:pPr>
        <w:shd w:val="clear" w:color="auto" w:fill="FFFFFF"/>
        <w:spacing w:after="0" w:line="322" w:lineRule="exact"/>
        <w:ind w:left="2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7B6A8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Основные учебники:</w:t>
      </w:r>
    </w:p>
    <w:p w:rsidR="002A0199" w:rsidRDefault="002A0199" w:rsidP="009A13C7">
      <w:pPr>
        <w:shd w:val="clear" w:color="auto" w:fill="FFFFFF"/>
        <w:spacing w:after="0" w:line="322" w:lineRule="exact"/>
        <w:ind w:left="2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2235D3" w:rsidRPr="00840B6B" w:rsidRDefault="00840B6B" w:rsidP="002235D3">
      <w:pPr>
        <w:pStyle w:val="a3"/>
        <w:numPr>
          <w:ilvl w:val="0"/>
          <w:numId w:val="39"/>
        </w:numPr>
        <w:shd w:val="clear" w:color="auto" w:fill="FFFFFF"/>
        <w:spacing w:after="0" w:line="322" w:lineRule="exact"/>
        <w:ind w:right="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Котерова Н.П.. Экономика организации: учебник для студ. Учреждений сред.проф.образования /  Н.П.Котерова. – 9-е изд., стер.-М.: Издательский центр «Академия», 2016.- 288 с.</w:t>
      </w:r>
    </w:p>
    <w:p w:rsidR="009A13C7" w:rsidRPr="00840B6B" w:rsidRDefault="009A13C7" w:rsidP="00840B6B">
      <w:pPr>
        <w:pStyle w:val="a3"/>
        <w:shd w:val="clear" w:color="auto" w:fill="FFFFFF"/>
        <w:spacing w:after="0" w:line="322" w:lineRule="exact"/>
        <w:ind w:left="380" w:right="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A13C7" w:rsidRDefault="00CB2DA7" w:rsidP="009A13C7">
      <w:pPr>
        <w:shd w:val="clear" w:color="auto" w:fill="FFFFFF"/>
        <w:spacing w:after="0" w:line="322" w:lineRule="exact"/>
        <w:ind w:left="20" w:right="6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7B6A8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Дополнительные источники:</w:t>
      </w:r>
    </w:p>
    <w:p w:rsidR="002A0199" w:rsidRDefault="002A0199" w:rsidP="009A13C7">
      <w:pPr>
        <w:shd w:val="clear" w:color="auto" w:fill="FFFFFF"/>
        <w:spacing w:after="0" w:line="322" w:lineRule="exact"/>
        <w:ind w:left="20" w:right="6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840B6B" w:rsidRDefault="00840B6B" w:rsidP="00840B6B">
      <w:pPr>
        <w:pStyle w:val="a3"/>
        <w:numPr>
          <w:ilvl w:val="0"/>
          <w:numId w:val="46"/>
        </w:numPr>
        <w:shd w:val="clear" w:color="auto" w:fill="FFFFFF"/>
        <w:spacing w:after="0" w:line="322" w:lineRule="exact"/>
        <w:ind w:right="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40B6B">
        <w:rPr>
          <w:rFonts w:ascii="Times New Roman" w:eastAsia="Arial Unicode MS" w:hAnsi="Times New Roman" w:cs="Times New Roman"/>
          <w:sz w:val="28"/>
          <w:szCs w:val="28"/>
          <w:lang w:eastAsia="ru-RU"/>
        </w:rPr>
        <w:t>Череданова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Л.Н. Основы экономики и предпринимательства: учеб.для учащихся учреждений нач.проф.образования / Л.Н.Череданова. – 12-е изд., стер. – М.: Издательский центр «Академия», 2013. – 224 с.</w:t>
      </w:r>
    </w:p>
    <w:p w:rsidR="00840B6B" w:rsidRPr="00840B6B" w:rsidRDefault="00840B6B" w:rsidP="00840B6B">
      <w:pPr>
        <w:pStyle w:val="a3"/>
        <w:shd w:val="clear" w:color="auto" w:fill="FFFFFF"/>
        <w:spacing w:after="0" w:line="322" w:lineRule="exact"/>
        <w:ind w:left="380" w:right="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B6A8F" w:rsidRPr="007B6A8F" w:rsidRDefault="007B6A8F" w:rsidP="009A13C7">
      <w:pPr>
        <w:shd w:val="clear" w:color="auto" w:fill="FFFFFF"/>
        <w:spacing w:after="0" w:line="322" w:lineRule="exact"/>
        <w:ind w:left="20" w:right="6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9A13C7" w:rsidRPr="007B6A8F" w:rsidRDefault="00F36E32" w:rsidP="00F36E32">
      <w:pPr>
        <w:rPr>
          <w:rFonts w:ascii="Times New Roman" w:hAnsi="Times New Roman" w:cs="Times New Roman"/>
          <w:sz w:val="28"/>
          <w:szCs w:val="28"/>
        </w:rPr>
      </w:pPr>
      <w:r w:rsidRPr="007B6A8F">
        <w:rPr>
          <w:rFonts w:ascii="Times New Roman" w:hAnsi="Times New Roman" w:cs="Times New Roman"/>
          <w:b/>
          <w:sz w:val="28"/>
          <w:szCs w:val="28"/>
        </w:rPr>
        <w:t>Интернет-ресурс</w:t>
      </w:r>
      <w:r w:rsidR="002A0199">
        <w:rPr>
          <w:rFonts w:ascii="Times New Roman" w:hAnsi="Times New Roman" w:cs="Times New Roman"/>
          <w:b/>
          <w:sz w:val="28"/>
          <w:szCs w:val="28"/>
        </w:rPr>
        <w:t>ы</w:t>
      </w:r>
      <w:r w:rsidRPr="007B6A8F">
        <w:rPr>
          <w:rFonts w:ascii="Times New Roman" w:hAnsi="Times New Roman" w:cs="Times New Roman"/>
          <w:b/>
          <w:sz w:val="28"/>
          <w:szCs w:val="28"/>
        </w:rPr>
        <w:t>:</w:t>
      </w:r>
    </w:p>
    <w:p w:rsidR="00D47B8F" w:rsidRPr="00B11EE8" w:rsidRDefault="00574A11" w:rsidP="00D47B8F">
      <w:pPr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hyperlink r:id="rId9" w:history="1">
        <w:r w:rsidR="00D47B8F" w:rsidRPr="00B11EE8">
          <w:rPr>
            <w:rStyle w:val="ae"/>
            <w:rFonts w:ascii="Times New Roman" w:eastAsia="Times New Roman" w:hAnsi="Times New Roman" w:cs="Times New Roman"/>
            <w:color w:val="auto"/>
            <w:sz w:val="29"/>
            <w:szCs w:val="29"/>
            <w:lang w:val="en-US" w:eastAsia="ru-RU"/>
          </w:rPr>
          <w:t>http</w:t>
        </w:r>
        <w:r w:rsidR="00D47B8F" w:rsidRPr="00B11EE8">
          <w:rPr>
            <w:rStyle w:val="ae"/>
            <w:rFonts w:ascii="Times New Roman" w:eastAsia="Times New Roman" w:hAnsi="Times New Roman" w:cs="Times New Roman"/>
            <w:color w:val="auto"/>
            <w:sz w:val="29"/>
            <w:szCs w:val="29"/>
            <w:lang w:eastAsia="ru-RU"/>
          </w:rPr>
          <w:t>://</w:t>
        </w:r>
        <w:r w:rsidR="00D47B8F" w:rsidRPr="00B11EE8">
          <w:rPr>
            <w:rStyle w:val="ae"/>
            <w:rFonts w:ascii="Times New Roman" w:eastAsia="Times New Roman" w:hAnsi="Times New Roman" w:cs="Times New Roman"/>
            <w:color w:val="auto"/>
            <w:sz w:val="29"/>
            <w:szCs w:val="29"/>
            <w:lang w:val="en-US" w:eastAsia="ru-RU"/>
          </w:rPr>
          <w:t>economicus</w:t>
        </w:r>
        <w:r w:rsidR="00D47B8F" w:rsidRPr="00B11EE8">
          <w:rPr>
            <w:rStyle w:val="ae"/>
            <w:rFonts w:ascii="Times New Roman" w:eastAsia="Times New Roman" w:hAnsi="Times New Roman" w:cs="Times New Roman"/>
            <w:color w:val="auto"/>
            <w:sz w:val="29"/>
            <w:szCs w:val="29"/>
            <w:lang w:eastAsia="ru-RU"/>
          </w:rPr>
          <w:t>.</w:t>
        </w:r>
        <w:r w:rsidR="00D47B8F" w:rsidRPr="00B11EE8">
          <w:rPr>
            <w:rStyle w:val="ae"/>
            <w:rFonts w:ascii="Times New Roman" w:eastAsia="Times New Roman" w:hAnsi="Times New Roman" w:cs="Times New Roman"/>
            <w:color w:val="auto"/>
            <w:sz w:val="29"/>
            <w:szCs w:val="29"/>
            <w:lang w:val="en-US" w:eastAsia="ru-RU"/>
          </w:rPr>
          <w:t>ru</w:t>
        </w:r>
      </w:hyperlink>
      <w:r w:rsidR="00D47B8F" w:rsidRPr="00B11EE8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D47B8F" w:rsidRPr="00B11EE8"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>Economicus</w:t>
      </w:r>
      <w:r w:rsidR="00D47B8F" w:rsidRPr="00B11EE8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  <w:r w:rsidR="00D47B8F" w:rsidRPr="00B11EE8"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>Ru</w:t>
      </w:r>
      <w:r w:rsidR="00D47B8F" w:rsidRPr="00B11EE8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- проект Института "Экономическая Школа".</w:t>
      </w:r>
    </w:p>
    <w:p w:rsidR="00D47B8F" w:rsidRPr="00B11EE8" w:rsidRDefault="00574A11" w:rsidP="00D47B8F">
      <w:pPr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hyperlink r:id="rId10" w:history="1">
        <w:r w:rsidR="00D47B8F" w:rsidRPr="00B11EE8">
          <w:rPr>
            <w:rStyle w:val="ae"/>
            <w:rFonts w:ascii="Times New Roman" w:eastAsia="Times New Roman" w:hAnsi="Times New Roman" w:cs="Times New Roman"/>
            <w:color w:val="auto"/>
            <w:sz w:val="29"/>
            <w:szCs w:val="29"/>
            <w:lang w:eastAsia="ru-RU"/>
          </w:rPr>
          <w:t>http://www.marketing.spb.ru</w:t>
        </w:r>
      </w:hyperlink>
      <w:r w:rsidR="00D47B8F" w:rsidRPr="00B11EE8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 Все о маркетинге </w:t>
      </w:r>
    </w:p>
    <w:p w:rsidR="00236066" w:rsidRDefault="00A55E8A" w:rsidP="00236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EE8">
        <w:rPr>
          <w:rFonts w:ascii="Times New Roman" w:hAnsi="Times New Roman" w:cs="Times New Roman"/>
          <w:sz w:val="28"/>
          <w:szCs w:val="28"/>
          <w:lang w:val="en-US"/>
        </w:rPr>
        <w:t>egorof</w:t>
      </w:r>
      <w:r w:rsidRPr="00B11EE8">
        <w:rPr>
          <w:rFonts w:ascii="Times New Roman" w:hAnsi="Times New Roman" w:cs="Times New Roman"/>
          <w:sz w:val="28"/>
          <w:szCs w:val="28"/>
        </w:rPr>
        <w:t>-</w:t>
      </w:r>
      <w:r w:rsidRPr="00B11EE8">
        <w:rPr>
          <w:rFonts w:ascii="Times New Roman" w:hAnsi="Times New Roman" w:cs="Times New Roman"/>
          <w:sz w:val="28"/>
          <w:szCs w:val="28"/>
          <w:lang w:val="en-US"/>
        </w:rPr>
        <w:t>stefan</w:t>
      </w:r>
      <w:r w:rsidRPr="00B11EE8">
        <w:rPr>
          <w:rFonts w:ascii="Times New Roman" w:hAnsi="Times New Roman" w:cs="Times New Roman"/>
          <w:sz w:val="28"/>
          <w:szCs w:val="28"/>
        </w:rPr>
        <w:t>,</w:t>
      </w:r>
      <w:r w:rsidRPr="00B11EE8">
        <w:rPr>
          <w:rFonts w:ascii="Times New Roman" w:hAnsi="Times New Roman" w:cs="Times New Roman"/>
          <w:sz w:val="28"/>
          <w:szCs w:val="28"/>
          <w:lang w:val="en-US"/>
        </w:rPr>
        <w:t>narod</w:t>
      </w:r>
      <w:r w:rsidRPr="00B11EE8">
        <w:rPr>
          <w:rFonts w:ascii="Times New Roman" w:hAnsi="Times New Roman" w:cs="Times New Roman"/>
          <w:sz w:val="28"/>
          <w:szCs w:val="28"/>
        </w:rPr>
        <w:t>,/</w:t>
      </w:r>
      <w:r w:rsidRPr="00B11EE8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B11EE8">
        <w:rPr>
          <w:rFonts w:ascii="Times New Roman" w:hAnsi="Times New Roman" w:cs="Times New Roman"/>
          <w:sz w:val="28"/>
          <w:szCs w:val="28"/>
        </w:rPr>
        <w:t>/77/212 Экономика</w:t>
      </w:r>
      <w:r w:rsidR="00B24479" w:rsidRPr="00B11EE8">
        <w:rPr>
          <w:rFonts w:ascii="Times New Roman" w:hAnsi="Times New Roman" w:cs="Times New Roman"/>
          <w:sz w:val="28"/>
          <w:szCs w:val="28"/>
        </w:rPr>
        <w:t xml:space="preserve"> </w:t>
      </w:r>
      <w:r w:rsidRPr="00B11EE8">
        <w:rPr>
          <w:rFonts w:ascii="Times New Roman" w:hAnsi="Times New Roman" w:cs="Times New Roman"/>
          <w:sz w:val="28"/>
          <w:szCs w:val="28"/>
        </w:rPr>
        <w:t>организации</w:t>
      </w:r>
    </w:p>
    <w:p w:rsidR="00236066" w:rsidRPr="00236066" w:rsidRDefault="00236066" w:rsidP="00236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066">
        <w:rPr>
          <w:rFonts w:ascii="Times New Roman" w:hAnsi="Times New Roman" w:cs="Times New Roman"/>
          <w:sz w:val="28"/>
          <w:szCs w:val="28"/>
        </w:rPr>
        <w:t>http://vsempomogu.ru/economika/mened/83-10.html -Менеджмент - лекции</w:t>
      </w:r>
    </w:p>
    <w:p w:rsidR="00236066" w:rsidRDefault="00236066" w:rsidP="00A55E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066" w:rsidRDefault="00236066" w:rsidP="00A55E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066" w:rsidRDefault="00236066" w:rsidP="00A55E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066" w:rsidRDefault="00236066" w:rsidP="00A55E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066" w:rsidRPr="00B11EE8" w:rsidRDefault="00236066" w:rsidP="00A55E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3C7" w:rsidRPr="008A6AA7" w:rsidRDefault="009A13C7" w:rsidP="009A13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AA7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9A13C7" w:rsidRPr="00592F87" w:rsidRDefault="009A13C7" w:rsidP="00592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592F87">
        <w:rPr>
          <w:rFonts w:ascii="Times New Roman" w:hAnsi="Times New Roman" w:cs="Times New Roman"/>
          <w:bCs/>
          <w:sz w:val="28"/>
          <w:szCs w:val="28"/>
        </w:rPr>
        <w:t>Предшествующим этапом</w:t>
      </w:r>
      <w:r w:rsidR="00592F87" w:rsidRPr="00592F87">
        <w:rPr>
          <w:rFonts w:ascii="Times New Roman" w:hAnsi="Times New Roman" w:cs="Times New Roman"/>
          <w:bCs/>
          <w:sz w:val="28"/>
          <w:szCs w:val="28"/>
        </w:rPr>
        <w:t xml:space="preserve"> изучения  профессионального модуля «Управление структурным подразделением организации» </w:t>
      </w:r>
      <w:r w:rsidRPr="00592F87">
        <w:rPr>
          <w:rFonts w:ascii="Times New Roman" w:hAnsi="Times New Roman" w:cs="Times New Roman"/>
          <w:sz w:val="28"/>
          <w:szCs w:val="28"/>
        </w:rPr>
        <w:t>является освоение учебной дисциплины «</w:t>
      </w:r>
      <w:r w:rsidR="00592F87" w:rsidRPr="00592F87">
        <w:rPr>
          <w:rFonts w:ascii="Times New Roman" w:hAnsi="Times New Roman" w:cs="Times New Roman"/>
          <w:sz w:val="28"/>
          <w:szCs w:val="28"/>
        </w:rPr>
        <w:t>Экономика организации</w:t>
      </w:r>
      <w:r w:rsidRPr="00592F87">
        <w:rPr>
          <w:rFonts w:ascii="Times New Roman" w:hAnsi="Times New Roman" w:cs="Times New Roman"/>
          <w:sz w:val="28"/>
          <w:szCs w:val="28"/>
        </w:rPr>
        <w:t>».</w:t>
      </w:r>
    </w:p>
    <w:p w:rsidR="00592F87" w:rsidRPr="00592F87" w:rsidRDefault="009A13C7" w:rsidP="00592F87">
      <w:pPr>
        <w:pStyle w:val="1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A6AA7">
        <w:rPr>
          <w:b/>
          <w:sz w:val="28"/>
          <w:szCs w:val="28"/>
        </w:rPr>
        <w:t>Кадровое обеспечение образовательного процесса</w:t>
      </w:r>
    </w:p>
    <w:p w:rsidR="00234D6B" w:rsidRPr="009C6599" w:rsidRDefault="00592F87" w:rsidP="009C6599">
      <w:pPr>
        <w:pStyle w:val="23"/>
        <w:widowControl w:val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592F87">
        <w:rPr>
          <w:rFonts w:ascii="Times New Roman" w:hAnsi="Times New Roman" w:cs="Times New Roman"/>
          <w:bCs/>
          <w:sz w:val="28"/>
          <w:szCs w:val="28"/>
        </w:rPr>
        <w:t xml:space="preserve">Подготовку студентов осуществляет преподаватель с педагогическим стажем </w:t>
      </w:r>
      <w:r w:rsidR="00B24479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Pr="00592F87">
        <w:rPr>
          <w:rFonts w:ascii="Times New Roman" w:hAnsi="Times New Roman" w:cs="Times New Roman"/>
          <w:bCs/>
          <w:sz w:val="28"/>
          <w:szCs w:val="28"/>
        </w:rPr>
        <w:t>лет</w:t>
      </w:r>
    </w:p>
    <w:p w:rsidR="009F088B" w:rsidRPr="009F088B" w:rsidRDefault="00CB2DA7" w:rsidP="009F088B">
      <w:pPr>
        <w:shd w:val="clear" w:color="auto" w:fill="FFFFFF"/>
        <w:spacing w:before="300" w:after="300" w:line="322" w:lineRule="exact"/>
        <w:ind w:left="160" w:right="460"/>
        <w:outlineLvl w:val="1"/>
        <w:rPr>
          <w:rFonts w:ascii="Arial Unicode MS" w:eastAsia="Arial Unicode MS" w:hAnsi="Arial Unicode MS" w:cs="Arial Unicode MS"/>
          <w:b/>
          <w:bCs/>
          <w:sz w:val="28"/>
          <w:szCs w:val="28"/>
          <w:lang w:eastAsia="ru-RU"/>
        </w:rPr>
      </w:pPr>
      <w:r w:rsidRPr="00CB2DA7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5. КОНТРОЛЬ И ОЦЕНКА РЕЗУЛЬТАТОВ ОСВОЕНИЯ ПРОФЕССИОНАЛЬНОГО МОДУЛЯ </w:t>
      </w:r>
    </w:p>
    <w:tbl>
      <w:tblPr>
        <w:tblW w:w="98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4661"/>
        <w:gridCol w:w="2352"/>
      </w:tblGrid>
      <w:tr w:rsidR="009F088B" w:rsidRPr="00CB2DA7" w:rsidTr="009041DA">
        <w:trPr>
          <w:trHeight w:val="114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88B" w:rsidRPr="00CB2DA7" w:rsidRDefault="009F088B" w:rsidP="009041DA">
            <w:pPr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eastAsia="ru-RU"/>
              </w:rPr>
            </w:pPr>
            <w:r w:rsidRPr="00CB2DA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(освоенные профессиональные компетенции)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88B" w:rsidRPr="00CB2DA7" w:rsidRDefault="009F088B" w:rsidP="009041DA">
            <w:pPr>
              <w:spacing w:after="0" w:line="283" w:lineRule="exact"/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eastAsia="ru-RU"/>
              </w:rPr>
            </w:pPr>
            <w:r w:rsidRPr="00CB2DA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88B" w:rsidRPr="000B664C" w:rsidRDefault="009F088B" w:rsidP="009041DA">
            <w:pPr>
              <w:spacing w:after="0" w:line="274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664C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0B664C" w:rsidRPr="00CB2DA7" w:rsidTr="0088339A">
        <w:trPr>
          <w:trHeight w:val="298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spacing w:after="0" w:line="274" w:lineRule="exact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организации</w:t>
            </w:r>
            <w:r w:rsidR="00B11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отрасли</w:t>
            </w: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  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tabs>
                <w:tab w:val="left" w:pos="370"/>
              </w:tabs>
              <w:spacing w:after="0" w:line="283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Демонстрация умений планирования деятельности организации с помощью управленческих решений:</w:t>
            </w:r>
          </w:p>
          <w:p w:rsidR="000B664C" w:rsidRPr="00592F87" w:rsidRDefault="000B664C" w:rsidP="009041DA">
            <w:pPr>
              <w:tabs>
                <w:tab w:val="left" w:pos="379"/>
              </w:tabs>
              <w:spacing w:after="0" w:line="283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расчет основных технико- экономических показателей структурного подразделения;</w:t>
            </w:r>
          </w:p>
          <w:p w:rsidR="000B664C" w:rsidRPr="00592F87" w:rsidRDefault="000B664C" w:rsidP="009041DA">
            <w:pPr>
              <w:tabs>
                <w:tab w:val="left" w:pos="379"/>
              </w:tabs>
              <w:spacing w:after="0" w:line="283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анализ и учет отдельных показателей работы структурного подразделения.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0B664C" w:rsidRDefault="000B664C" w:rsidP="009041DA">
            <w:pPr>
              <w:spacing w:after="0" w:line="278" w:lineRule="exact"/>
              <w:ind w:left="120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0B664C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0B664C" w:rsidRPr="000B664C" w:rsidRDefault="000B664C" w:rsidP="009041DA">
            <w:pPr>
              <w:tabs>
                <w:tab w:val="left" w:pos="259"/>
              </w:tabs>
              <w:spacing w:after="0" w:line="278" w:lineRule="exact"/>
              <w:ind w:left="120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0B664C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 xml:space="preserve">защиты практических </w:t>
            </w:r>
            <w:r w:rsidR="002A0199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работ</w:t>
            </w:r>
            <w:r w:rsidRPr="000B664C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B24479" w:rsidRDefault="000B664C" w:rsidP="002A0199">
            <w:pPr>
              <w:tabs>
                <w:tab w:val="left" w:pos="283"/>
              </w:tabs>
              <w:spacing w:after="0" w:line="278" w:lineRule="exact"/>
              <w:ind w:left="120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0B664C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контрольных работ по темам МДК</w:t>
            </w:r>
            <w:r w:rsidR="002A0199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B24479" w:rsidRDefault="000B664C" w:rsidP="00B24479">
            <w:pPr>
              <w:tabs>
                <w:tab w:val="left" w:pos="259"/>
              </w:tabs>
              <w:spacing w:after="480" w:line="240" w:lineRule="auto"/>
              <w:ind w:left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66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 курсового проекта.</w:t>
            </w:r>
          </w:p>
          <w:p w:rsidR="00B24479" w:rsidRDefault="009C6599" w:rsidP="00B24479">
            <w:pPr>
              <w:tabs>
                <w:tab w:val="left" w:pos="259"/>
              </w:tabs>
              <w:spacing w:after="480" w:line="240" w:lineRule="auto"/>
              <w:ind w:left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  <w:r w:rsidR="000B664C" w:rsidRPr="000B66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ачёт по производственной практике.</w:t>
            </w:r>
          </w:p>
          <w:p w:rsidR="00B24479" w:rsidRDefault="000B664C" w:rsidP="00B24479">
            <w:pPr>
              <w:tabs>
                <w:tab w:val="left" w:pos="259"/>
              </w:tabs>
              <w:spacing w:after="480" w:line="240" w:lineRule="auto"/>
              <w:ind w:left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66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Дифференцирован</w:t>
            </w:r>
            <w:r w:rsidR="002235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B24479" w:rsidRDefault="000B664C" w:rsidP="00B24479">
            <w:pPr>
              <w:tabs>
                <w:tab w:val="left" w:pos="259"/>
              </w:tabs>
              <w:spacing w:after="480" w:line="240" w:lineRule="auto"/>
              <w:ind w:left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66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ный зачёт по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МДК</w:t>
            </w:r>
            <w:r w:rsidR="009C65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7 семестре, в 8 семестре.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0B664C" w:rsidRPr="000B664C" w:rsidRDefault="000B664C" w:rsidP="00B24479">
            <w:pPr>
              <w:tabs>
                <w:tab w:val="left" w:pos="259"/>
              </w:tabs>
              <w:spacing w:after="480" w:line="240" w:lineRule="auto"/>
              <w:ind w:left="120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0B66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 квалификационный по модулю.</w:t>
            </w:r>
          </w:p>
          <w:p w:rsidR="000B664C" w:rsidRPr="000B664C" w:rsidRDefault="000B664C" w:rsidP="000B664C">
            <w:pPr>
              <w:tabs>
                <w:tab w:val="left" w:pos="259"/>
              </w:tabs>
              <w:spacing w:after="480" w:line="278" w:lineRule="exact"/>
              <w:ind w:left="120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B664C" w:rsidRPr="000B664C" w:rsidRDefault="000B664C" w:rsidP="000B664C">
            <w:pPr>
              <w:tabs>
                <w:tab w:val="left" w:pos="259"/>
              </w:tabs>
              <w:spacing w:after="480" w:line="278" w:lineRule="exact"/>
              <w:ind w:left="120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664C" w:rsidRPr="00CB2DA7" w:rsidTr="0088339A">
        <w:trPr>
          <w:trHeight w:val="175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spacing w:after="0" w:line="278" w:lineRule="exact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4.2. Планировать и организовывать выполнение работ и оказание услуг исполнителями.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tabs>
                <w:tab w:val="left" w:pos="365"/>
              </w:tabs>
              <w:spacing w:after="0" w:line="274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Рациональная организация деятельности структурного подразделения:</w:t>
            </w:r>
          </w:p>
          <w:p w:rsidR="000B664C" w:rsidRPr="00592F87" w:rsidRDefault="000B664C" w:rsidP="009041DA">
            <w:pPr>
              <w:tabs>
                <w:tab w:val="left" w:pos="365"/>
              </w:tabs>
              <w:spacing w:after="0" w:line="283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обоснование расчетов производственного цикла;</w:t>
            </w:r>
          </w:p>
          <w:p w:rsidR="000B664C" w:rsidRPr="00592F87" w:rsidRDefault="000B664C" w:rsidP="009041DA">
            <w:pPr>
              <w:tabs>
                <w:tab w:val="left" w:pos="370"/>
              </w:tabs>
              <w:spacing w:after="0" w:line="283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обоснование расчетов натуральных и стоимостных;</w:t>
            </w:r>
          </w:p>
          <w:p w:rsidR="000B664C" w:rsidRPr="00592F87" w:rsidRDefault="000B664C" w:rsidP="009041DA">
            <w:pPr>
              <w:tabs>
                <w:tab w:val="left" w:pos="370"/>
              </w:tabs>
              <w:spacing w:after="0" w:line="283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показателей производительности труда;</w:t>
            </w:r>
          </w:p>
          <w:p w:rsidR="000B664C" w:rsidRPr="00592F87" w:rsidRDefault="000B664C" w:rsidP="009041DA">
            <w:pPr>
              <w:tabs>
                <w:tab w:val="left" w:pos="370"/>
              </w:tabs>
              <w:spacing w:after="0" w:line="283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расчет заработной платы отдельных</w:t>
            </w:r>
          </w:p>
          <w:p w:rsidR="000B664C" w:rsidRPr="00592F87" w:rsidRDefault="000B664C" w:rsidP="009041DA">
            <w:pPr>
              <w:tabs>
                <w:tab w:val="left" w:pos="370"/>
              </w:tabs>
              <w:spacing w:after="0" w:line="283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категорий работающих;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CB2DA7" w:rsidRDefault="000B664C" w:rsidP="009F088B">
            <w:pPr>
              <w:numPr>
                <w:ilvl w:val="0"/>
                <w:numId w:val="2"/>
              </w:numPr>
              <w:tabs>
                <w:tab w:val="left" w:pos="370"/>
              </w:tabs>
              <w:spacing w:after="0" w:line="283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64C" w:rsidRPr="00CB2DA7" w:rsidTr="0088339A">
        <w:trPr>
          <w:trHeight w:val="204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spacing w:after="0" w:line="27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ПК 4.3. Контролировать ход и оценивать результат выполнения работ и оказания услуг исполнителями.</w:t>
            </w:r>
          </w:p>
          <w:p w:rsidR="000B664C" w:rsidRPr="00592F87" w:rsidRDefault="000B664C" w:rsidP="009041DA">
            <w:pPr>
              <w:spacing w:after="0" w:line="278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Демонстрация профессиональных и личностных качеств руководителя:</w:t>
            </w:r>
          </w:p>
          <w:p w:rsidR="000B664C" w:rsidRPr="00592F87" w:rsidRDefault="000B664C" w:rsidP="009041DA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выбор нужных решений организационных и экономических задач в области организации производственного процесса;</w:t>
            </w:r>
          </w:p>
          <w:p w:rsidR="000B664C" w:rsidRPr="00592F87" w:rsidRDefault="000B664C" w:rsidP="009041DA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выбор путей решения конфликтных ситуаций;</w:t>
            </w:r>
          </w:p>
          <w:p w:rsidR="000B664C" w:rsidRPr="00592F87" w:rsidRDefault="000B664C" w:rsidP="009041D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CB2DA7" w:rsidRDefault="000B664C" w:rsidP="009041DA">
            <w:pPr>
              <w:tabs>
                <w:tab w:val="left" w:pos="370"/>
              </w:tabs>
              <w:spacing w:after="0" w:line="283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64C" w:rsidRPr="00CB2DA7" w:rsidTr="0088339A">
        <w:trPr>
          <w:trHeight w:val="2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spacing w:after="0" w:line="27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4.4. Вести утвержденную учетно-отчетную документацию структурного подразделения организации</w:t>
            </w:r>
            <w:r w:rsidR="00B11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отрасли</w:t>
            </w: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592F87" w:rsidRDefault="000B664C" w:rsidP="009041D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92F8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Грамотность оформления учётно-отчётной документации </w:t>
            </w:r>
            <w:r w:rsidRPr="00592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структурного подразделения организации.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64C" w:rsidRPr="00CB2DA7" w:rsidRDefault="000B664C" w:rsidP="009041DA">
            <w:pPr>
              <w:tabs>
                <w:tab w:val="left" w:pos="370"/>
              </w:tabs>
              <w:spacing w:after="0" w:line="283" w:lineRule="exact"/>
              <w:ind w:left="12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6A1F" w:rsidRDefault="00BB4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415"/>
      </w:tblGrid>
      <w:tr w:rsidR="00AA58B6" w:rsidRPr="00AA58B6" w:rsidTr="00CC65A2"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B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Результаты </w:t>
            </w:r>
          </w:p>
          <w:p w:rsidR="00AA58B6" w:rsidRPr="00AA58B6" w:rsidRDefault="00AA58B6" w:rsidP="00CC65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B6">
              <w:rPr>
                <w:rFonts w:ascii="Times New Roman" w:hAnsi="Times New Roman" w:cs="Times New Roman"/>
                <w:b/>
                <w:bCs/>
              </w:rPr>
              <w:t>(освоенные общие компетенции)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CC65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A58B6">
              <w:rPr>
                <w:rFonts w:ascii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415" w:type="dxa"/>
            <w:shd w:val="clear" w:color="auto" w:fill="auto"/>
          </w:tcPr>
          <w:p w:rsidR="00AA58B6" w:rsidRPr="00AA58B6" w:rsidRDefault="00AA58B6" w:rsidP="00CC65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A58B6">
              <w:rPr>
                <w:rFonts w:ascii="Times New Roman" w:hAnsi="Times New Roman" w:cs="Times New Roman"/>
                <w:b/>
                <w:iCs/>
              </w:rPr>
              <w:t xml:space="preserve">Формы и методы контроля и оценки </w:t>
            </w: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pStyle w:val="a9"/>
              <w:widowControl w:val="0"/>
              <w:ind w:left="0" w:firstLine="0"/>
            </w:pPr>
            <w:r w:rsidRPr="00AA58B6">
              <w:t>ОК1.Понимать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 аргументирует свой выбор в профессиональном самоопределении;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социальную значимость профессиональной деятельности;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-выполняет самоанализ профессиональной пригодности;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основные виды деятельности на рабочем месте и (или) необходимые орудия труда;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перспективы развития в профессиональной сфере;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-изучает условия труда и выдвигает предложения по их улучшению;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положительные и отрицательные стороны профессии;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ближайшие и конечные жизненные цели в профессиональной деятельности;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пути реализации жизненных планов;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-участвует в мероприятиях способствующих профессиональному развитию;</w:t>
            </w:r>
          </w:p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перспективы трудоустройства.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  <w:r w:rsidRPr="00AA58B6">
              <w:rPr>
                <w:rFonts w:ascii="Times New Roman" w:hAnsi="Times New Roman" w:cs="Times New Roman"/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AA58B6">
              <w:rPr>
                <w:rFonts w:ascii="Times New Roman" w:hAnsi="Times New Roman" w:cs="Times New Roman"/>
                <w:color w:val="000000"/>
              </w:rPr>
              <w:t>ОК2.Организовывать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A58B6" w:rsidRPr="00AA58B6" w:rsidRDefault="00AA58B6" w:rsidP="00CC65A2">
            <w:pPr>
              <w:pStyle w:val="a9"/>
              <w:widowControl w:val="0"/>
              <w:ind w:left="0" w:firstLine="0"/>
              <w:jc w:val="both"/>
            </w:pP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-прогнозирует результаты выполнения деятельности в соответствии с задачей;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-находит способы и методы выполнения задачи;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-выстраивает план (программу) деятельности;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-подбирает ресурсы (инструмент, информацию и т.п.) необходимые для решения задачи;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-анализирует действия на соответствие эталону (нормам) оценки результатов деятельности;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-анализирует результат выполняемых действий и выявляет причины отклонений от норм (эталона);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пути устранения выявленных отклонений;</w:t>
            </w:r>
          </w:p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-оценивает результаты своей деятельности, их эффективность и качество.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A58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ОК3.</w:t>
            </w:r>
            <w:r w:rsidRPr="00AA58B6">
              <w:rPr>
                <w:rFonts w:ascii="Times New Roman" w:hAnsi="Times New Roman" w:cs="Times New Roman"/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66" w:type="dxa"/>
            <w:tcBorders>
              <w:bottom w:val="single" w:sz="4" w:space="0" w:color="auto"/>
            </w:tcBorders>
            <w:shd w:val="clear" w:color="auto" w:fill="auto"/>
          </w:tcPr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 описывает ситуацию и называет противоречия;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 xml:space="preserve">-оценивает причины возникновения ситуации; 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-определяет субъекты  взаимодействия в возникшей ситуации;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-находит пути решения ситуации;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-подбирает ресурсы (инструмент, информацию и т.п.) необходимые для разрешения ситуации;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-прогнозирует развитие ситуации;</w:t>
            </w:r>
          </w:p>
          <w:p w:rsidR="00AA58B6" w:rsidRPr="00AA58B6" w:rsidRDefault="00AA58B6" w:rsidP="00CC65A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-организует взаимодействие субъектов-участников ситуации;</w:t>
            </w:r>
          </w:p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-берет на себя ответственность за принятое решение.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</w:rPr>
              <w:t xml:space="preserve">ОК4.Осуществлять поиск и использование информации, необходимой </w:t>
            </w:r>
            <w:r w:rsidRPr="00AA58B6">
              <w:rPr>
                <w:rFonts w:ascii="Times New Roman" w:hAnsi="Times New Roman" w:cs="Times New Roman"/>
              </w:rPr>
              <w:lastRenderedPageBreak/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выделяет профессионально-значимую информацию (в рамках своей профессии)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 xml:space="preserve">выделяет перечень проблемных вопросов, </w:t>
            </w:r>
            <w:r w:rsidRPr="00AA5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информацией по которым не владеет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задает вопросы, указывающие на отсутствие информации, необходимой для решения  задачи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пользуется разнообразной справочной литературой, электронными ресурсами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находит в тексте запрашиваемую информацию (определение, данные и т.п.)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сопоставляет информацию из различных источников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соответствие информации поставленной задаче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классифицирует и обобщает информацию</w:t>
            </w:r>
          </w:p>
          <w:p w:rsidR="00AA58B6" w:rsidRPr="00AA58B6" w:rsidRDefault="00AA58B6" w:rsidP="00CC65A2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оценивает полноту и достоверность информации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</w:rPr>
              <w:lastRenderedPageBreak/>
              <w:t>ОК5.Использовать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AA58B6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осуществляет поиск информации в сети интернет и различных электронных носителях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извлекает информацию с электронных носителей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использует средства ИТ для обработки и хранения информации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представляет информацию в различных формах с использованием разнообразного программного обеспечения</w:t>
            </w:r>
          </w:p>
          <w:p w:rsidR="00AA58B6" w:rsidRPr="00AA58B6" w:rsidRDefault="00AA58B6" w:rsidP="00CC65A2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создает  презентации в различных формах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</w:rPr>
              <w:t xml:space="preserve">ОК6.Работать в коллективе и в команде, эффективно общаться с коллегами, руководством, </w:t>
            </w:r>
            <w:r w:rsidRPr="00AA58B6">
              <w:rPr>
                <w:rFonts w:ascii="Times New Roman" w:eastAsia="Arial" w:hAnsi="Times New Roman" w:cs="Times New Roman"/>
              </w:rPr>
              <w:t>потребителями.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устанавливает позитивный стиль общения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выбирает стиль общения в соответствии с ситуацией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признает чужое мнение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при необходимости отстаивает собственное мнение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принимает  критику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ведет  деловую беседу в соответствии с этическими нормами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соблюдает официальный стиль при оформлении документов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составляет отчеты в соответствии с запросом и предъявляемыми требованиями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оформляет документы в соответствии с нормативными актами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выполняет письменные и устные  рекомендации руководства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общается по телефону в соответствии с этическими нормами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способен к эмпатии</w:t>
            </w:r>
          </w:p>
          <w:p w:rsidR="00AA58B6" w:rsidRPr="00AA58B6" w:rsidRDefault="00AA58B6" w:rsidP="00CC65A2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организует  коллективное обсуждение рабочей ситуации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color w:val="000000"/>
              </w:rPr>
              <w:t>ОК7.Брать на себя ответственность за работу членов команды (подчиненных), результат выполнения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проводит  обсуждение задания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ставит  задачи перед коллективом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при необходимости  аргументирует свою позицию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осуществляет контроль в соответствии с поставленной задачей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конструктивно критикует с учетом сложившейся ситуации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организует работу по выполнению задания в соответствии с инструкциями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130" w:hanging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организует деятельность по выявлению ресурсов команды</w:t>
            </w:r>
          </w:p>
          <w:p w:rsidR="00AA58B6" w:rsidRPr="00AA58B6" w:rsidRDefault="00AA58B6" w:rsidP="00CC65A2">
            <w:pPr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участвует в разработке мероприятий по улучшению условий работы команды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shd w:val="clear" w:color="auto" w:fill="auto"/>
          </w:tcPr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color w:val="000000"/>
              </w:rPr>
              <w:lastRenderedPageBreak/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66" w:type="dxa"/>
            <w:shd w:val="clear" w:color="auto" w:fill="auto"/>
          </w:tcPr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анализирует собственные сильные и слабые стороны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перспективы профессионального и личностного развития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анализирует существующие препятствия для карьерного роста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составляет программу саморазвития, самообразования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этапы достижения поставленных целей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необходимые внешние и внутренние ресурсы для достижения целей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планирует карьерный рост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выбирает тип карьеры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 xml:space="preserve">участвует в мероприятиях, способствующих карьерному росту 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владеет навыками самоорганизации и применяет их на практике</w:t>
            </w:r>
          </w:p>
          <w:p w:rsidR="00AA58B6" w:rsidRPr="00AA58B6" w:rsidRDefault="00AA58B6" w:rsidP="00CC65A2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владеет методами самообразования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vMerge w:val="restart"/>
            <w:shd w:val="clear" w:color="auto" w:fill="auto"/>
          </w:tcPr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</w:rPr>
            </w:pPr>
            <w:r w:rsidRPr="00AA58B6">
              <w:rPr>
                <w:rFonts w:ascii="Times New Roman" w:hAnsi="Times New Roman" w:cs="Times New Roman"/>
                <w:color w:val="000000"/>
              </w:rPr>
              <w:t>ОК9.Ориентироваться в условиях частой смены технологий в профессиональной деятельности.</w:t>
            </w:r>
          </w:p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6" w:type="dxa"/>
            <w:vMerge w:val="restart"/>
            <w:shd w:val="clear" w:color="auto" w:fill="auto"/>
          </w:tcPr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технологии, используемые в проф.деятельности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источники информации о технологиях проф.деятельности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условия и результаты успешного применения технологий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анализирует производственную ситуацию и называет противоречия между реальными  и идеальными условиями реализации технологического процесса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причины необходимости смены технологий или их усовершенствования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указывает этапы технологического процесса, в которых происходят или необходимы изменения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определяет необходимость модернизации технологического процесса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генерирует возможные пути модернизации технологического процесса</w:t>
            </w:r>
          </w:p>
          <w:p w:rsidR="00AA58B6" w:rsidRPr="00AA58B6" w:rsidRDefault="00AA58B6" w:rsidP="00CC65A2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дает ресурсную оценку результата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модернизации (экономическую, экологическую и т.п.)</w:t>
            </w:r>
          </w:p>
          <w:p w:rsidR="00AA58B6" w:rsidRPr="00AA58B6" w:rsidRDefault="00AA58B6" w:rsidP="00AA58B6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130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составляет алгоритм (план)  действий по модернизации технологического процесса</w:t>
            </w:r>
          </w:p>
          <w:p w:rsidR="00AA58B6" w:rsidRPr="00AA58B6" w:rsidRDefault="00AA58B6" w:rsidP="00CC65A2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AA58B6">
              <w:rPr>
                <w:rFonts w:ascii="Times New Roman" w:hAnsi="Times New Roman" w:cs="Times New Roman"/>
                <w:sz w:val="20"/>
                <w:szCs w:val="20"/>
              </w:rPr>
              <w:t>проектирует процесс модернизации технологического процесса</w:t>
            </w:r>
          </w:p>
        </w:tc>
        <w:tc>
          <w:tcPr>
            <w:tcW w:w="2415" w:type="dxa"/>
            <w:vMerge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AA58B6" w:rsidRPr="00AA58B6" w:rsidTr="00CC65A2">
        <w:trPr>
          <w:trHeight w:val="637"/>
        </w:trPr>
        <w:tc>
          <w:tcPr>
            <w:tcW w:w="2808" w:type="dxa"/>
            <w:vMerge/>
            <w:shd w:val="clear" w:color="auto" w:fill="auto"/>
          </w:tcPr>
          <w:p w:rsidR="00AA58B6" w:rsidRPr="00AA58B6" w:rsidRDefault="00AA58B6" w:rsidP="00CC65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66" w:type="dxa"/>
            <w:vMerge/>
            <w:shd w:val="clear" w:color="auto" w:fill="auto"/>
          </w:tcPr>
          <w:p w:rsidR="00AA58B6" w:rsidRPr="00AA58B6" w:rsidRDefault="00AA58B6" w:rsidP="00CC65A2">
            <w:pPr>
              <w:tabs>
                <w:tab w:val="left" w:pos="252"/>
              </w:tabs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</w:tcPr>
          <w:p w:rsidR="00AA58B6" w:rsidRPr="00AA58B6" w:rsidRDefault="00AA58B6" w:rsidP="00CC6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</w:tbl>
    <w:p w:rsidR="00147DD3" w:rsidRPr="00227FA9" w:rsidRDefault="00147DD3" w:rsidP="00227FA9">
      <w:pPr>
        <w:rPr>
          <w:rFonts w:ascii="Times New Roman" w:hAnsi="Times New Roman" w:cs="Times New Roman"/>
          <w:sz w:val="24"/>
          <w:szCs w:val="24"/>
        </w:rPr>
      </w:pPr>
    </w:p>
    <w:sectPr w:rsidR="00147DD3" w:rsidRPr="00227FA9" w:rsidSect="00CB2DA7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A11" w:rsidRDefault="00574A11" w:rsidP="00234D6B">
      <w:pPr>
        <w:spacing w:after="0" w:line="240" w:lineRule="auto"/>
      </w:pPr>
      <w:r>
        <w:separator/>
      </w:r>
    </w:p>
  </w:endnote>
  <w:endnote w:type="continuationSeparator" w:id="0">
    <w:p w:rsidR="00574A11" w:rsidRDefault="00574A11" w:rsidP="0023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2084654"/>
      <w:docPartObj>
        <w:docPartGallery w:val="Page Numbers (Bottom of Page)"/>
        <w:docPartUnique/>
      </w:docPartObj>
    </w:sdtPr>
    <w:sdtEndPr/>
    <w:sdtContent>
      <w:p w:rsidR="00747AC3" w:rsidRDefault="00574A1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C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7AC3" w:rsidRDefault="00747A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A11" w:rsidRDefault="00574A11" w:rsidP="00234D6B">
      <w:pPr>
        <w:spacing w:after="0" w:line="240" w:lineRule="auto"/>
      </w:pPr>
      <w:r>
        <w:separator/>
      </w:r>
    </w:p>
  </w:footnote>
  <w:footnote w:type="continuationSeparator" w:id="0">
    <w:p w:rsidR="00574A11" w:rsidRDefault="00574A11" w:rsidP="00234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2CA1378"/>
    <w:lvl w:ilvl="0">
      <w:start w:val="1"/>
      <w:numFmt w:val="decimal"/>
      <w:lvlText w:val="1.%1.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2."/>
      <w:lvlJc w:val="left"/>
      <w:rPr>
        <w:sz w:val="28"/>
        <w:szCs w:val="28"/>
      </w:rPr>
    </w:lvl>
    <w:lvl w:ilvl="3">
      <w:start w:val="1"/>
      <w:numFmt w:val="decimal"/>
      <w:lvlText w:val="%2."/>
      <w:lvlJc w:val="left"/>
      <w:rPr>
        <w:sz w:val="28"/>
        <w:szCs w:val="28"/>
      </w:rPr>
    </w:lvl>
    <w:lvl w:ilvl="4">
      <w:start w:val="1"/>
      <w:numFmt w:val="decimal"/>
      <w:lvlText w:val="%2."/>
      <w:lvlJc w:val="left"/>
      <w:rPr>
        <w:sz w:val="28"/>
        <w:szCs w:val="28"/>
      </w:rPr>
    </w:lvl>
    <w:lvl w:ilvl="5">
      <w:start w:val="1"/>
      <w:numFmt w:val="decimal"/>
      <w:lvlText w:val="%2."/>
      <w:lvlJc w:val="left"/>
      <w:rPr>
        <w:sz w:val="28"/>
        <w:szCs w:val="28"/>
      </w:rPr>
    </w:lvl>
    <w:lvl w:ilvl="6">
      <w:start w:val="1"/>
      <w:numFmt w:val="decimal"/>
      <w:lvlText w:val="%2."/>
      <w:lvlJc w:val="left"/>
      <w:rPr>
        <w:sz w:val="28"/>
        <w:szCs w:val="28"/>
      </w:rPr>
    </w:lvl>
    <w:lvl w:ilvl="7">
      <w:start w:val="1"/>
      <w:numFmt w:val="decimal"/>
      <w:lvlText w:val="%2."/>
      <w:lvlJc w:val="left"/>
      <w:rPr>
        <w:sz w:val="28"/>
        <w:szCs w:val="28"/>
      </w:rPr>
    </w:lvl>
    <w:lvl w:ilvl="8">
      <w:start w:val="1"/>
      <w:numFmt w:val="decimal"/>
      <w:lvlText w:val="%2."/>
      <w:lvlJc w:val="left"/>
      <w:rPr>
        <w:sz w:val="28"/>
        <w:szCs w:val="28"/>
      </w:rPr>
    </w:lvl>
  </w:abstractNum>
  <w:abstractNum w:abstractNumId="1">
    <w:nsid w:val="00D75741"/>
    <w:multiLevelType w:val="hybridMultilevel"/>
    <w:tmpl w:val="E182D316"/>
    <w:lvl w:ilvl="0" w:tplc="70246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497E5A"/>
    <w:multiLevelType w:val="multilevel"/>
    <w:tmpl w:val="A0B486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15B2048"/>
    <w:multiLevelType w:val="hybridMultilevel"/>
    <w:tmpl w:val="ED70605A"/>
    <w:lvl w:ilvl="0" w:tplc="3F783C9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07893AD4"/>
    <w:multiLevelType w:val="hybridMultilevel"/>
    <w:tmpl w:val="967C8164"/>
    <w:lvl w:ilvl="0" w:tplc="69B242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556F2"/>
    <w:multiLevelType w:val="hybridMultilevel"/>
    <w:tmpl w:val="FFA86EEE"/>
    <w:lvl w:ilvl="0" w:tplc="FBB05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176B4C"/>
    <w:multiLevelType w:val="hybridMultilevel"/>
    <w:tmpl w:val="75DE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31D05"/>
    <w:multiLevelType w:val="hybridMultilevel"/>
    <w:tmpl w:val="421A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5E31D8"/>
    <w:multiLevelType w:val="hybridMultilevel"/>
    <w:tmpl w:val="D7268BA2"/>
    <w:lvl w:ilvl="0" w:tplc="CFA0E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867228"/>
    <w:multiLevelType w:val="hybridMultilevel"/>
    <w:tmpl w:val="C9E266EC"/>
    <w:lvl w:ilvl="0" w:tplc="A53ED2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F93574"/>
    <w:multiLevelType w:val="hybridMultilevel"/>
    <w:tmpl w:val="A35CA66C"/>
    <w:lvl w:ilvl="0" w:tplc="B372AEC0">
      <w:start w:val="9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16BB4716"/>
    <w:multiLevelType w:val="hybridMultilevel"/>
    <w:tmpl w:val="E15E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75838"/>
    <w:multiLevelType w:val="hybridMultilevel"/>
    <w:tmpl w:val="EC1C761E"/>
    <w:lvl w:ilvl="0" w:tplc="56B25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F20CA6"/>
    <w:multiLevelType w:val="hybridMultilevel"/>
    <w:tmpl w:val="4F2E284A"/>
    <w:lvl w:ilvl="0" w:tplc="2B4A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DE4141"/>
    <w:multiLevelType w:val="hybridMultilevel"/>
    <w:tmpl w:val="0E5E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F370BC"/>
    <w:multiLevelType w:val="hybridMultilevel"/>
    <w:tmpl w:val="AD1A6C1A"/>
    <w:lvl w:ilvl="0" w:tplc="43EC05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A23D95"/>
    <w:multiLevelType w:val="hybridMultilevel"/>
    <w:tmpl w:val="A15CF73E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EC41BC"/>
    <w:multiLevelType w:val="hybridMultilevel"/>
    <w:tmpl w:val="F1BC3ADA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217FF9"/>
    <w:multiLevelType w:val="hybridMultilevel"/>
    <w:tmpl w:val="396418F0"/>
    <w:lvl w:ilvl="0" w:tplc="3C4C8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5922D0"/>
    <w:multiLevelType w:val="hybridMultilevel"/>
    <w:tmpl w:val="A1FE01E8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FC360F"/>
    <w:multiLevelType w:val="hybridMultilevel"/>
    <w:tmpl w:val="60D0A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E110E0"/>
    <w:multiLevelType w:val="hybridMultilevel"/>
    <w:tmpl w:val="7EC49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3272A0"/>
    <w:multiLevelType w:val="hybridMultilevel"/>
    <w:tmpl w:val="6F26688A"/>
    <w:lvl w:ilvl="0" w:tplc="C6287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C5674E"/>
    <w:multiLevelType w:val="hybridMultilevel"/>
    <w:tmpl w:val="5F70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C11CD"/>
    <w:multiLevelType w:val="hybridMultilevel"/>
    <w:tmpl w:val="9A7608B4"/>
    <w:lvl w:ilvl="0" w:tplc="85A48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4F60D8"/>
    <w:multiLevelType w:val="hybridMultilevel"/>
    <w:tmpl w:val="B82C236E"/>
    <w:lvl w:ilvl="0" w:tplc="B80E7EB8">
      <w:start w:val="1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>
    <w:nsid w:val="438F7FB2"/>
    <w:multiLevelType w:val="hybridMultilevel"/>
    <w:tmpl w:val="1408C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D2593B"/>
    <w:multiLevelType w:val="hybridMultilevel"/>
    <w:tmpl w:val="C64A954A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CF17DE"/>
    <w:multiLevelType w:val="hybridMultilevel"/>
    <w:tmpl w:val="DB18D64E"/>
    <w:lvl w:ilvl="0" w:tplc="3DCC446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>
    <w:nsid w:val="4D0D1E31"/>
    <w:multiLevelType w:val="hybridMultilevel"/>
    <w:tmpl w:val="0C08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60263F"/>
    <w:multiLevelType w:val="hybridMultilevel"/>
    <w:tmpl w:val="6E9CC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E176BF"/>
    <w:multiLevelType w:val="hybridMultilevel"/>
    <w:tmpl w:val="40542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950B7"/>
    <w:multiLevelType w:val="hybridMultilevel"/>
    <w:tmpl w:val="967C8164"/>
    <w:lvl w:ilvl="0" w:tplc="69B242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4B20BD"/>
    <w:multiLevelType w:val="hybridMultilevel"/>
    <w:tmpl w:val="BE066806"/>
    <w:lvl w:ilvl="0" w:tplc="98EC343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>
    <w:nsid w:val="61042333"/>
    <w:multiLevelType w:val="hybridMultilevel"/>
    <w:tmpl w:val="1E14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BB5433"/>
    <w:multiLevelType w:val="hybridMultilevel"/>
    <w:tmpl w:val="02420638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005EDD"/>
    <w:multiLevelType w:val="hybridMultilevel"/>
    <w:tmpl w:val="1246565E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8D0B15"/>
    <w:multiLevelType w:val="hybridMultilevel"/>
    <w:tmpl w:val="D900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76C65"/>
    <w:multiLevelType w:val="hybridMultilevel"/>
    <w:tmpl w:val="967C8164"/>
    <w:lvl w:ilvl="0" w:tplc="69B242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B7093"/>
    <w:multiLevelType w:val="multilevel"/>
    <w:tmpl w:val="22CA1378"/>
    <w:lvl w:ilvl="0">
      <w:start w:val="1"/>
      <w:numFmt w:val="decimal"/>
      <w:lvlText w:val="1.%1.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2."/>
      <w:lvlJc w:val="left"/>
      <w:rPr>
        <w:sz w:val="28"/>
        <w:szCs w:val="28"/>
      </w:rPr>
    </w:lvl>
    <w:lvl w:ilvl="3">
      <w:start w:val="1"/>
      <w:numFmt w:val="decimal"/>
      <w:lvlText w:val="%2."/>
      <w:lvlJc w:val="left"/>
      <w:rPr>
        <w:sz w:val="28"/>
        <w:szCs w:val="28"/>
      </w:rPr>
    </w:lvl>
    <w:lvl w:ilvl="4">
      <w:start w:val="1"/>
      <w:numFmt w:val="decimal"/>
      <w:lvlText w:val="%2."/>
      <w:lvlJc w:val="left"/>
      <w:rPr>
        <w:sz w:val="28"/>
        <w:szCs w:val="28"/>
      </w:rPr>
    </w:lvl>
    <w:lvl w:ilvl="5">
      <w:start w:val="1"/>
      <w:numFmt w:val="decimal"/>
      <w:lvlText w:val="%2."/>
      <w:lvlJc w:val="left"/>
      <w:rPr>
        <w:sz w:val="28"/>
        <w:szCs w:val="28"/>
      </w:rPr>
    </w:lvl>
    <w:lvl w:ilvl="6">
      <w:start w:val="1"/>
      <w:numFmt w:val="decimal"/>
      <w:lvlText w:val="%2."/>
      <w:lvlJc w:val="left"/>
      <w:rPr>
        <w:sz w:val="28"/>
        <w:szCs w:val="28"/>
      </w:rPr>
    </w:lvl>
    <w:lvl w:ilvl="7">
      <w:start w:val="1"/>
      <w:numFmt w:val="decimal"/>
      <w:lvlText w:val="%2."/>
      <w:lvlJc w:val="left"/>
      <w:rPr>
        <w:sz w:val="28"/>
        <w:szCs w:val="28"/>
      </w:rPr>
    </w:lvl>
    <w:lvl w:ilvl="8">
      <w:start w:val="1"/>
      <w:numFmt w:val="decimal"/>
      <w:lvlText w:val="%2."/>
      <w:lvlJc w:val="left"/>
      <w:rPr>
        <w:sz w:val="28"/>
        <w:szCs w:val="28"/>
      </w:rPr>
    </w:lvl>
  </w:abstractNum>
  <w:abstractNum w:abstractNumId="41">
    <w:nsid w:val="70F95A7B"/>
    <w:multiLevelType w:val="multilevel"/>
    <w:tmpl w:val="766213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2">
    <w:nsid w:val="71633C77"/>
    <w:multiLevelType w:val="hybridMultilevel"/>
    <w:tmpl w:val="638ED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AE7AE1"/>
    <w:multiLevelType w:val="hybridMultilevel"/>
    <w:tmpl w:val="5E16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53590"/>
    <w:multiLevelType w:val="hybridMultilevel"/>
    <w:tmpl w:val="5D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B52C4F"/>
    <w:multiLevelType w:val="hybridMultilevel"/>
    <w:tmpl w:val="396418F0"/>
    <w:lvl w:ilvl="0" w:tplc="3C4C8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22"/>
  </w:num>
  <w:num w:numId="4">
    <w:abstractNumId w:val="35"/>
  </w:num>
  <w:num w:numId="5">
    <w:abstractNumId w:val="9"/>
  </w:num>
  <w:num w:numId="6">
    <w:abstractNumId w:val="27"/>
  </w:num>
  <w:num w:numId="7">
    <w:abstractNumId w:val="23"/>
  </w:num>
  <w:num w:numId="8">
    <w:abstractNumId w:val="44"/>
  </w:num>
  <w:num w:numId="9">
    <w:abstractNumId w:val="1"/>
  </w:num>
  <w:num w:numId="10">
    <w:abstractNumId w:val="8"/>
  </w:num>
  <w:num w:numId="11">
    <w:abstractNumId w:val="25"/>
  </w:num>
  <w:num w:numId="12">
    <w:abstractNumId w:val="14"/>
  </w:num>
  <w:num w:numId="13">
    <w:abstractNumId w:val="7"/>
  </w:num>
  <w:num w:numId="14">
    <w:abstractNumId w:val="16"/>
  </w:num>
  <w:num w:numId="15">
    <w:abstractNumId w:val="21"/>
  </w:num>
  <w:num w:numId="16">
    <w:abstractNumId w:val="43"/>
  </w:num>
  <w:num w:numId="17">
    <w:abstractNumId w:val="39"/>
  </w:num>
  <w:num w:numId="18">
    <w:abstractNumId w:val="45"/>
  </w:num>
  <w:num w:numId="19">
    <w:abstractNumId w:val="12"/>
  </w:num>
  <w:num w:numId="20">
    <w:abstractNumId w:val="31"/>
  </w:num>
  <w:num w:numId="21">
    <w:abstractNumId w:val="30"/>
  </w:num>
  <w:num w:numId="22">
    <w:abstractNumId w:val="5"/>
  </w:num>
  <w:num w:numId="23">
    <w:abstractNumId w:val="24"/>
  </w:num>
  <w:num w:numId="24">
    <w:abstractNumId w:val="41"/>
  </w:num>
  <w:num w:numId="25">
    <w:abstractNumId w:val="38"/>
  </w:num>
  <w:num w:numId="26">
    <w:abstractNumId w:val="2"/>
  </w:num>
  <w:num w:numId="27">
    <w:abstractNumId w:val="40"/>
  </w:num>
  <w:num w:numId="28">
    <w:abstractNumId w:val="6"/>
  </w:num>
  <w:num w:numId="29">
    <w:abstractNumId w:val="34"/>
  </w:num>
  <w:num w:numId="30">
    <w:abstractNumId w:val="26"/>
  </w:num>
  <w:num w:numId="31">
    <w:abstractNumId w:val="13"/>
  </w:num>
  <w:num w:numId="32">
    <w:abstractNumId w:val="11"/>
  </w:num>
  <w:num w:numId="33">
    <w:abstractNumId w:val="42"/>
  </w:num>
  <w:num w:numId="34">
    <w:abstractNumId w:val="15"/>
  </w:num>
  <w:num w:numId="35">
    <w:abstractNumId w:val="4"/>
  </w:num>
  <w:num w:numId="36">
    <w:abstractNumId w:val="33"/>
  </w:num>
  <w:num w:numId="37">
    <w:abstractNumId w:val="19"/>
  </w:num>
  <w:num w:numId="38">
    <w:abstractNumId w:val="10"/>
  </w:num>
  <w:num w:numId="39">
    <w:abstractNumId w:val="3"/>
  </w:num>
  <w:num w:numId="40">
    <w:abstractNumId w:val="18"/>
  </w:num>
  <w:num w:numId="41">
    <w:abstractNumId w:val="37"/>
  </w:num>
  <w:num w:numId="42">
    <w:abstractNumId w:val="36"/>
  </w:num>
  <w:num w:numId="43">
    <w:abstractNumId w:val="17"/>
  </w:num>
  <w:num w:numId="44">
    <w:abstractNumId w:val="28"/>
  </w:num>
  <w:num w:numId="45">
    <w:abstractNumId w:val="20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546"/>
    <w:rsid w:val="00001099"/>
    <w:rsid w:val="00002C8A"/>
    <w:rsid w:val="00003885"/>
    <w:rsid w:val="00003B7D"/>
    <w:rsid w:val="000061B1"/>
    <w:rsid w:val="000070C1"/>
    <w:rsid w:val="00010878"/>
    <w:rsid w:val="00011DDC"/>
    <w:rsid w:val="00016816"/>
    <w:rsid w:val="00021802"/>
    <w:rsid w:val="00031302"/>
    <w:rsid w:val="00032999"/>
    <w:rsid w:val="00041917"/>
    <w:rsid w:val="00044F16"/>
    <w:rsid w:val="0005140F"/>
    <w:rsid w:val="0005292B"/>
    <w:rsid w:val="0005345B"/>
    <w:rsid w:val="00065E9D"/>
    <w:rsid w:val="000750D9"/>
    <w:rsid w:val="00075FD3"/>
    <w:rsid w:val="0007686F"/>
    <w:rsid w:val="00076D3F"/>
    <w:rsid w:val="00082924"/>
    <w:rsid w:val="00085D3E"/>
    <w:rsid w:val="00094920"/>
    <w:rsid w:val="000A18D8"/>
    <w:rsid w:val="000A29F2"/>
    <w:rsid w:val="000A546D"/>
    <w:rsid w:val="000A56A9"/>
    <w:rsid w:val="000A66E1"/>
    <w:rsid w:val="000B25AB"/>
    <w:rsid w:val="000B25BF"/>
    <w:rsid w:val="000B27E2"/>
    <w:rsid w:val="000B4810"/>
    <w:rsid w:val="000B664C"/>
    <w:rsid w:val="000C0047"/>
    <w:rsid w:val="000C4DC2"/>
    <w:rsid w:val="000C59B9"/>
    <w:rsid w:val="000C5C55"/>
    <w:rsid w:val="000D53CF"/>
    <w:rsid w:val="000E2522"/>
    <w:rsid w:val="000F1CA1"/>
    <w:rsid w:val="000F20C7"/>
    <w:rsid w:val="000F3E01"/>
    <w:rsid w:val="000F64DF"/>
    <w:rsid w:val="000F6E37"/>
    <w:rsid w:val="001019F4"/>
    <w:rsid w:val="00102D0F"/>
    <w:rsid w:val="001037D3"/>
    <w:rsid w:val="0010495A"/>
    <w:rsid w:val="001055E0"/>
    <w:rsid w:val="00124648"/>
    <w:rsid w:val="0013150D"/>
    <w:rsid w:val="00137AA0"/>
    <w:rsid w:val="00142756"/>
    <w:rsid w:val="001445B5"/>
    <w:rsid w:val="00147450"/>
    <w:rsid w:val="00147DD3"/>
    <w:rsid w:val="00151461"/>
    <w:rsid w:val="00155733"/>
    <w:rsid w:val="0016252C"/>
    <w:rsid w:val="0016281C"/>
    <w:rsid w:val="001679CF"/>
    <w:rsid w:val="0017110E"/>
    <w:rsid w:val="0017450B"/>
    <w:rsid w:val="001756E1"/>
    <w:rsid w:val="0017627D"/>
    <w:rsid w:val="00176A1F"/>
    <w:rsid w:val="0018408E"/>
    <w:rsid w:val="00186F7C"/>
    <w:rsid w:val="0019442E"/>
    <w:rsid w:val="001A3E49"/>
    <w:rsid w:val="001A4700"/>
    <w:rsid w:val="001A7CD2"/>
    <w:rsid w:val="001B1289"/>
    <w:rsid w:val="001B26D4"/>
    <w:rsid w:val="001B49B2"/>
    <w:rsid w:val="001B7CC8"/>
    <w:rsid w:val="001C5D1A"/>
    <w:rsid w:val="001D75AB"/>
    <w:rsid w:val="001E0F6A"/>
    <w:rsid w:val="001E4C72"/>
    <w:rsid w:val="001E51DE"/>
    <w:rsid w:val="001E702A"/>
    <w:rsid w:val="001F1535"/>
    <w:rsid w:val="001F15EB"/>
    <w:rsid w:val="001F15F5"/>
    <w:rsid w:val="001F1FBC"/>
    <w:rsid w:val="001F27C3"/>
    <w:rsid w:val="002065B8"/>
    <w:rsid w:val="002101E7"/>
    <w:rsid w:val="002174A7"/>
    <w:rsid w:val="00222071"/>
    <w:rsid w:val="002235D3"/>
    <w:rsid w:val="00223B28"/>
    <w:rsid w:val="00227FA9"/>
    <w:rsid w:val="00230F70"/>
    <w:rsid w:val="00231886"/>
    <w:rsid w:val="00232EDE"/>
    <w:rsid w:val="002331F1"/>
    <w:rsid w:val="00234D6B"/>
    <w:rsid w:val="00235901"/>
    <w:rsid w:val="00236066"/>
    <w:rsid w:val="002433A5"/>
    <w:rsid w:val="00244950"/>
    <w:rsid w:val="00247249"/>
    <w:rsid w:val="00247896"/>
    <w:rsid w:val="002554E6"/>
    <w:rsid w:val="002555A7"/>
    <w:rsid w:val="002559AF"/>
    <w:rsid w:val="00256175"/>
    <w:rsid w:val="00264BD6"/>
    <w:rsid w:val="002663FF"/>
    <w:rsid w:val="00271CBB"/>
    <w:rsid w:val="002746D2"/>
    <w:rsid w:val="00275585"/>
    <w:rsid w:val="00275728"/>
    <w:rsid w:val="0028046E"/>
    <w:rsid w:val="00286637"/>
    <w:rsid w:val="00286BD5"/>
    <w:rsid w:val="0029767C"/>
    <w:rsid w:val="002A0199"/>
    <w:rsid w:val="002A0A71"/>
    <w:rsid w:val="002A2FFC"/>
    <w:rsid w:val="002A4D1A"/>
    <w:rsid w:val="002B3BCC"/>
    <w:rsid w:val="002C2800"/>
    <w:rsid w:val="002D7648"/>
    <w:rsid w:val="002E2298"/>
    <w:rsid w:val="002F2617"/>
    <w:rsid w:val="002F3108"/>
    <w:rsid w:val="002F34DB"/>
    <w:rsid w:val="002F62C1"/>
    <w:rsid w:val="00305BB8"/>
    <w:rsid w:val="003064CD"/>
    <w:rsid w:val="003101C4"/>
    <w:rsid w:val="00310696"/>
    <w:rsid w:val="00311A15"/>
    <w:rsid w:val="00311D37"/>
    <w:rsid w:val="00312A1A"/>
    <w:rsid w:val="0031747E"/>
    <w:rsid w:val="00325220"/>
    <w:rsid w:val="003320F2"/>
    <w:rsid w:val="0033341A"/>
    <w:rsid w:val="003340DD"/>
    <w:rsid w:val="003428D1"/>
    <w:rsid w:val="00344B65"/>
    <w:rsid w:val="00344DCA"/>
    <w:rsid w:val="00345AD2"/>
    <w:rsid w:val="00347D2C"/>
    <w:rsid w:val="00351517"/>
    <w:rsid w:val="00362103"/>
    <w:rsid w:val="0036278C"/>
    <w:rsid w:val="00365554"/>
    <w:rsid w:val="003756AB"/>
    <w:rsid w:val="0037572A"/>
    <w:rsid w:val="00376A62"/>
    <w:rsid w:val="00376F2E"/>
    <w:rsid w:val="00381A83"/>
    <w:rsid w:val="00381C7F"/>
    <w:rsid w:val="00392642"/>
    <w:rsid w:val="003929D0"/>
    <w:rsid w:val="003931B1"/>
    <w:rsid w:val="003A0865"/>
    <w:rsid w:val="003B620F"/>
    <w:rsid w:val="003C225D"/>
    <w:rsid w:val="003C6464"/>
    <w:rsid w:val="003D457F"/>
    <w:rsid w:val="003D7CED"/>
    <w:rsid w:val="003E61CB"/>
    <w:rsid w:val="003F0E71"/>
    <w:rsid w:val="003F1DBE"/>
    <w:rsid w:val="003F6D0E"/>
    <w:rsid w:val="003F7AE1"/>
    <w:rsid w:val="00411047"/>
    <w:rsid w:val="00421C95"/>
    <w:rsid w:val="0042228A"/>
    <w:rsid w:val="004303C4"/>
    <w:rsid w:val="00435989"/>
    <w:rsid w:val="004431F8"/>
    <w:rsid w:val="004438DB"/>
    <w:rsid w:val="00451E04"/>
    <w:rsid w:val="0045555D"/>
    <w:rsid w:val="0045624E"/>
    <w:rsid w:val="004565A9"/>
    <w:rsid w:val="00466D48"/>
    <w:rsid w:val="00470B89"/>
    <w:rsid w:val="004753B1"/>
    <w:rsid w:val="00477376"/>
    <w:rsid w:val="0048254C"/>
    <w:rsid w:val="004917BA"/>
    <w:rsid w:val="00492E06"/>
    <w:rsid w:val="00493E4E"/>
    <w:rsid w:val="004A0022"/>
    <w:rsid w:val="004B02FF"/>
    <w:rsid w:val="004B3AC1"/>
    <w:rsid w:val="004B4830"/>
    <w:rsid w:val="004B688C"/>
    <w:rsid w:val="004C1782"/>
    <w:rsid w:val="004C5A37"/>
    <w:rsid w:val="004C62D1"/>
    <w:rsid w:val="004E326F"/>
    <w:rsid w:val="004E5668"/>
    <w:rsid w:val="004E66CF"/>
    <w:rsid w:val="004F0322"/>
    <w:rsid w:val="004F1FDC"/>
    <w:rsid w:val="00500C37"/>
    <w:rsid w:val="00501BF7"/>
    <w:rsid w:val="0050694E"/>
    <w:rsid w:val="00506A11"/>
    <w:rsid w:val="00513EC0"/>
    <w:rsid w:val="00523386"/>
    <w:rsid w:val="0052376C"/>
    <w:rsid w:val="00524B12"/>
    <w:rsid w:val="00526910"/>
    <w:rsid w:val="00532464"/>
    <w:rsid w:val="005361E1"/>
    <w:rsid w:val="00536C9D"/>
    <w:rsid w:val="00543936"/>
    <w:rsid w:val="005471BD"/>
    <w:rsid w:val="00552962"/>
    <w:rsid w:val="00574A11"/>
    <w:rsid w:val="005761D5"/>
    <w:rsid w:val="0058769E"/>
    <w:rsid w:val="005926DB"/>
    <w:rsid w:val="00592F87"/>
    <w:rsid w:val="00594B72"/>
    <w:rsid w:val="0059607D"/>
    <w:rsid w:val="005961B5"/>
    <w:rsid w:val="00596B9A"/>
    <w:rsid w:val="005A0806"/>
    <w:rsid w:val="005A1CC4"/>
    <w:rsid w:val="005A55BB"/>
    <w:rsid w:val="005A5946"/>
    <w:rsid w:val="005B2290"/>
    <w:rsid w:val="005C564D"/>
    <w:rsid w:val="005C5B00"/>
    <w:rsid w:val="005D16E9"/>
    <w:rsid w:val="005E196E"/>
    <w:rsid w:val="005E2D6B"/>
    <w:rsid w:val="005E33FF"/>
    <w:rsid w:val="005E5BD8"/>
    <w:rsid w:val="005F28F8"/>
    <w:rsid w:val="005F3C95"/>
    <w:rsid w:val="005F61B5"/>
    <w:rsid w:val="00600982"/>
    <w:rsid w:val="00601329"/>
    <w:rsid w:val="00604CE3"/>
    <w:rsid w:val="00605017"/>
    <w:rsid w:val="00610652"/>
    <w:rsid w:val="006118A3"/>
    <w:rsid w:val="006126E1"/>
    <w:rsid w:val="0061594E"/>
    <w:rsid w:val="00621285"/>
    <w:rsid w:val="00622657"/>
    <w:rsid w:val="00622F3D"/>
    <w:rsid w:val="00626A33"/>
    <w:rsid w:val="0062769C"/>
    <w:rsid w:val="00630522"/>
    <w:rsid w:val="006364B7"/>
    <w:rsid w:val="00640242"/>
    <w:rsid w:val="006419F7"/>
    <w:rsid w:val="00642137"/>
    <w:rsid w:val="00644421"/>
    <w:rsid w:val="00644E22"/>
    <w:rsid w:val="006456E4"/>
    <w:rsid w:val="00647C4A"/>
    <w:rsid w:val="006531B3"/>
    <w:rsid w:val="00657A6B"/>
    <w:rsid w:val="00661979"/>
    <w:rsid w:val="006636D8"/>
    <w:rsid w:val="00675AC0"/>
    <w:rsid w:val="00677990"/>
    <w:rsid w:val="0068390C"/>
    <w:rsid w:val="00692CB6"/>
    <w:rsid w:val="006A386A"/>
    <w:rsid w:val="006A4564"/>
    <w:rsid w:val="006A4638"/>
    <w:rsid w:val="006A53AC"/>
    <w:rsid w:val="006B38A5"/>
    <w:rsid w:val="006C2546"/>
    <w:rsid w:val="006C29EC"/>
    <w:rsid w:val="006C3679"/>
    <w:rsid w:val="006D792D"/>
    <w:rsid w:val="006E347B"/>
    <w:rsid w:val="006E45E1"/>
    <w:rsid w:val="006F0726"/>
    <w:rsid w:val="006F34ED"/>
    <w:rsid w:val="006F6D50"/>
    <w:rsid w:val="00702361"/>
    <w:rsid w:val="0071064D"/>
    <w:rsid w:val="00711116"/>
    <w:rsid w:val="00720998"/>
    <w:rsid w:val="00725D58"/>
    <w:rsid w:val="00726BEA"/>
    <w:rsid w:val="00740FBC"/>
    <w:rsid w:val="00741E27"/>
    <w:rsid w:val="00746177"/>
    <w:rsid w:val="00747AC3"/>
    <w:rsid w:val="00747CCD"/>
    <w:rsid w:val="00760845"/>
    <w:rsid w:val="00761B1D"/>
    <w:rsid w:val="00765C7B"/>
    <w:rsid w:val="00767DB7"/>
    <w:rsid w:val="007710EE"/>
    <w:rsid w:val="0077208C"/>
    <w:rsid w:val="00773A52"/>
    <w:rsid w:val="00783D21"/>
    <w:rsid w:val="00787574"/>
    <w:rsid w:val="00795457"/>
    <w:rsid w:val="007A06DE"/>
    <w:rsid w:val="007A11A9"/>
    <w:rsid w:val="007A21E1"/>
    <w:rsid w:val="007A66E4"/>
    <w:rsid w:val="007A7FF6"/>
    <w:rsid w:val="007B0106"/>
    <w:rsid w:val="007B3BFF"/>
    <w:rsid w:val="007B6A8F"/>
    <w:rsid w:val="007C38A3"/>
    <w:rsid w:val="007C3CC6"/>
    <w:rsid w:val="007C4182"/>
    <w:rsid w:val="007C51FA"/>
    <w:rsid w:val="007F18C3"/>
    <w:rsid w:val="007F2C4F"/>
    <w:rsid w:val="007F7B6F"/>
    <w:rsid w:val="0080173B"/>
    <w:rsid w:val="00803192"/>
    <w:rsid w:val="0080396C"/>
    <w:rsid w:val="008106B6"/>
    <w:rsid w:val="00812025"/>
    <w:rsid w:val="008218F1"/>
    <w:rsid w:val="00830712"/>
    <w:rsid w:val="00830BB5"/>
    <w:rsid w:val="00835A83"/>
    <w:rsid w:val="00840B6B"/>
    <w:rsid w:val="00840FA7"/>
    <w:rsid w:val="0084527A"/>
    <w:rsid w:val="00846066"/>
    <w:rsid w:val="00847022"/>
    <w:rsid w:val="0084747F"/>
    <w:rsid w:val="0085156A"/>
    <w:rsid w:val="0085463D"/>
    <w:rsid w:val="0085751E"/>
    <w:rsid w:val="00866294"/>
    <w:rsid w:val="00876CEE"/>
    <w:rsid w:val="0088241F"/>
    <w:rsid w:val="0088339A"/>
    <w:rsid w:val="00883D2B"/>
    <w:rsid w:val="00884878"/>
    <w:rsid w:val="00890950"/>
    <w:rsid w:val="00893E77"/>
    <w:rsid w:val="00893EEB"/>
    <w:rsid w:val="0089480B"/>
    <w:rsid w:val="008A117C"/>
    <w:rsid w:val="008A3DEF"/>
    <w:rsid w:val="008A4844"/>
    <w:rsid w:val="008A5DAD"/>
    <w:rsid w:val="008B1615"/>
    <w:rsid w:val="008C12F4"/>
    <w:rsid w:val="008C3807"/>
    <w:rsid w:val="008D3BDB"/>
    <w:rsid w:val="008D3E8D"/>
    <w:rsid w:val="008D61DC"/>
    <w:rsid w:val="008E6DDC"/>
    <w:rsid w:val="008F0972"/>
    <w:rsid w:val="008F0C00"/>
    <w:rsid w:val="008F2588"/>
    <w:rsid w:val="008F4849"/>
    <w:rsid w:val="008F503A"/>
    <w:rsid w:val="008F589F"/>
    <w:rsid w:val="008F7644"/>
    <w:rsid w:val="009041DA"/>
    <w:rsid w:val="0090483E"/>
    <w:rsid w:val="0090524E"/>
    <w:rsid w:val="00906066"/>
    <w:rsid w:val="00910281"/>
    <w:rsid w:val="00913AC4"/>
    <w:rsid w:val="00913F58"/>
    <w:rsid w:val="0091763F"/>
    <w:rsid w:val="009205D7"/>
    <w:rsid w:val="00925225"/>
    <w:rsid w:val="00927C8E"/>
    <w:rsid w:val="00930947"/>
    <w:rsid w:val="00941CE9"/>
    <w:rsid w:val="0094296E"/>
    <w:rsid w:val="00945A5F"/>
    <w:rsid w:val="009525C7"/>
    <w:rsid w:val="009554C8"/>
    <w:rsid w:val="00955D2D"/>
    <w:rsid w:val="00956638"/>
    <w:rsid w:val="0096086E"/>
    <w:rsid w:val="009620CD"/>
    <w:rsid w:val="00965E9F"/>
    <w:rsid w:val="00966AE4"/>
    <w:rsid w:val="009778F1"/>
    <w:rsid w:val="009915E6"/>
    <w:rsid w:val="00994727"/>
    <w:rsid w:val="00994E28"/>
    <w:rsid w:val="009950C1"/>
    <w:rsid w:val="009968D9"/>
    <w:rsid w:val="009A13C7"/>
    <w:rsid w:val="009A15D5"/>
    <w:rsid w:val="009A4834"/>
    <w:rsid w:val="009B23D0"/>
    <w:rsid w:val="009B33C6"/>
    <w:rsid w:val="009C0E4A"/>
    <w:rsid w:val="009C6599"/>
    <w:rsid w:val="009C6D4E"/>
    <w:rsid w:val="009D10A2"/>
    <w:rsid w:val="009D2CA1"/>
    <w:rsid w:val="009D4A30"/>
    <w:rsid w:val="009D7EB3"/>
    <w:rsid w:val="009E2F48"/>
    <w:rsid w:val="009F088B"/>
    <w:rsid w:val="009F356A"/>
    <w:rsid w:val="009F4615"/>
    <w:rsid w:val="009F66D1"/>
    <w:rsid w:val="00A02D3C"/>
    <w:rsid w:val="00A044DF"/>
    <w:rsid w:val="00A04BA3"/>
    <w:rsid w:val="00A107A7"/>
    <w:rsid w:val="00A124BB"/>
    <w:rsid w:val="00A15C99"/>
    <w:rsid w:val="00A1793D"/>
    <w:rsid w:val="00A20ED0"/>
    <w:rsid w:val="00A27463"/>
    <w:rsid w:val="00A275C4"/>
    <w:rsid w:val="00A318C3"/>
    <w:rsid w:val="00A31EDB"/>
    <w:rsid w:val="00A32C04"/>
    <w:rsid w:val="00A34CCA"/>
    <w:rsid w:val="00A350D5"/>
    <w:rsid w:val="00A35950"/>
    <w:rsid w:val="00A35C07"/>
    <w:rsid w:val="00A41528"/>
    <w:rsid w:val="00A44860"/>
    <w:rsid w:val="00A45FEC"/>
    <w:rsid w:val="00A530B3"/>
    <w:rsid w:val="00A53B00"/>
    <w:rsid w:val="00A54EA0"/>
    <w:rsid w:val="00A55E8A"/>
    <w:rsid w:val="00A60968"/>
    <w:rsid w:val="00A6438F"/>
    <w:rsid w:val="00A659FE"/>
    <w:rsid w:val="00A76995"/>
    <w:rsid w:val="00A843BB"/>
    <w:rsid w:val="00A9150C"/>
    <w:rsid w:val="00A91AB2"/>
    <w:rsid w:val="00A93A06"/>
    <w:rsid w:val="00A95CB8"/>
    <w:rsid w:val="00A97DF3"/>
    <w:rsid w:val="00AA2943"/>
    <w:rsid w:val="00AA58B6"/>
    <w:rsid w:val="00AA5972"/>
    <w:rsid w:val="00AA617D"/>
    <w:rsid w:val="00AB0DCE"/>
    <w:rsid w:val="00AB2321"/>
    <w:rsid w:val="00AB40C0"/>
    <w:rsid w:val="00AC5ABA"/>
    <w:rsid w:val="00AD0EBF"/>
    <w:rsid w:val="00AD10E3"/>
    <w:rsid w:val="00AD5541"/>
    <w:rsid w:val="00AD7F7E"/>
    <w:rsid w:val="00AE31C0"/>
    <w:rsid w:val="00AF0BCD"/>
    <w:rsid w:val="00AF15A4"/>
    <w:rsid w:val="00AF2336"/>
    <w:rsid w:val="00AF25E2"/>
    <w:rsid w:val="00AF3656"/>
    <w:rsid w:val="00AF56D3"/>
    <w:rsid w:val="00AF57BF"/>
    <w:rsid w:val="00AF7405"/>
    <w:rsid w:val="00B0675D"/>
    <w:rsid w:val="00B07C9C"/>
    <w:rsid w:val="00B1188C"/>
    <w:rsid w:val="00B11EE8"/>
    <w:rsid w:val="00B126A8"/>
    <w:rsid w:val="00B16707"/>
    <w:rsid w:val="00B2419A"/>
    <w:rsid w:val="00B24479"/>
    <w:rsid w:val="00B2768E"/>
    <w:rsid w:val="00B32E48"/>
    <w:rsid w:val="00B365D9"/>
    <w:rsid w:val="00B52591"/>
    <w:rsid w:val="00B52F77"/>
    <w:rsid w:val="00B61B81"/>
    <w:rsid w:val="00B61BDD"/>
    <w:rsid w:val="00B66038"/>
    <w:rsid w:val="00B72F16"/>
    <w:rsid w:val="00B750DA"/>
    <w:rsid w:val="00B767CD"/>
    <w:rsid w:val="00B824D6"/>
    <w:rsid w:val="00B8310D"/>
    <w:rsid w:val="00B91626"/>
    <w:rsid w:val="00B93031"/>
    <w:rsid w:val="00B94538"/>
    <w:rsid w:val="00B96C05"/>
    <w:rsid w:val="00BA0CF3"/>
    <w:rsid w:val="00BA2C91"/>
    <w:rsid w:val="00BA3593"/>
    <w:rsid w:val="00BA7B60"/>
    <w:rsid w:val="00BB33FF"/>
    <w:rsid w:val="00BB494D"/>
    <w:rsid w:val="00BB6FB1"/>
    <w:rsid w:val="00BC1246"/>
    <w:rsid w:val="00BC4765"/>
    <w:rsid w:val="00BC5190"/>
    <w:rsid w:val="00BC6AC2"/>
    <w:rsid w:val="00BD018E"/>
    <w:rsid w:val="00BD2575"/>
    <w:rsid w:val="00BE248B"/>
    <w:rsid w:val="00BE29CC"/>
    <w:rsid w:val="00BE2D7B"/>
    <w:rsid w:val="00BE5955"/>
    <w:rsid w:val="00BF411A"/>
    <w:rsid w:val="00BF5C27"/>
    <w:rsid w:val="00BF74AA"/>
    <w:rsid w:val="00C03A28"/>
    <w:rsid w:val="00C07508"/>
    <w:rsid w:val="00C10C0A"/>
    <w:rsid w:val="00C11CE8"/>
    <w:rsid w:val="00C20BD2"/>
    <w:rsid w:val="00C26CFF"/>
    <w:rsid w:val="00C26E59"/>
    <w:rsid w:val="00C32234"/>
    <w:rsid w:val="00C337B5"/>
    <w:rsid w:val="00C35390"/>
    <w:rsid w:val="00C41E45"/>
    <w:rsid w:val="00C42C51"/>
    <w:rsid w:val="00C47262"/>
    <w:rsid w:val="00C6020F"/>
    <w:rsid w:val="00C60276"/>
    <w:rsid w:val="00C65086"/>
    <w:rsid w:val="00C65B32"/>
    <w:rsid w:val="00C6755C"/>
    <w:rsid w:val="00C72CE5"/>
    <w:rsid w:val="00C76B85"/>
    <w:rsid w:val="00C80FB2"/>
    <w:rsid w:val="00C84B99"/>
    <w:rsid w:val="00C867C8"/>
    <w:rsid w:val="00C94077"/>
    <w:rsid w:val="00C96B50"/>
    <w:rsid w:val="00CA2168"/>
    <w:rsid w:val="00CA73EF"/>
    <w:rsid w:val="00CB2DA7"/>
    <w:rsid w:val="00CB3491"/>
    <w:rsid w:val="00CB5C05"/>
    <w:rsid w:val="00CB6618"/>
    <w:rsid w:val="00CC0067"/>
    <w:rsid w:val="00CC65A2"/>
    <w:rsid w:val="00CD64CD"/>
    <w:rsid w:val="00CE39BA"/>
    <w:rsid w:val="00CE40C6"/>
    <w:rsid w:val="00CE7BB2"/>
    <w:rsid w:val="00CE7C3B"/>
    <w:rsid w:val="00CF2A4B"/>
    <w:rsid w:val="00CF3DE2"/>
    <w:rsid w:val="00D03ACD"/>
    <w:rsid w:val="00D050B3"/>
    <w:rsid w:val="00D0794E"/>
    <w:rsid w:val="00D10B6C"/>
    <w:rsid w:val="00D144EC"/>
    <w:rsid w:val="00D17BA4"/>
    <w:rsid w:val="00D20402"/>
    <w:rsid w:val="00D219BD"/>
    <w:rsid w:val="00D232BC"/>
    <w:rsid w:val="00D243B2"/>
    <w:rsid w:val="00D32A05"/>
    <w:rsid w:val="00D33557"/>
    <w:rsid w:val="00D34374"/>
    <w:rsid w:val="00D45116"/>
    <w:rsid w:val="00D47B8F"/>
    <w:rsid w:val="00D52091"/>
    <w:rsid w:val="00D546C3"/>
    <w:rsid w:val="00D65DB0"/>
    <w:rsid w:val="00D65E63"/>
    <w:rsid w:val="00D66000"/>
    <w:rsid w:val="00D66F3D"/>
    <w:rsid w:val="00D66FEC"/>
    <w:rsid w:val="00D738B6"/>
    <w:rsid w:val="00D73959"/>
    <w:rsid w:val="00D744E3"/>
    <w:rsid w:val="00D811DF"/>
    <w:rsid w:val="00D84DED"/>
    <w:rsid w:val="00D87ACD"/>
    <w:rsid w:val="00DA05A6"/>
    <w:rsid w:val="00DA0EDC"/>
    <w:rsid w:val="00DC4E67"/>
    <w:rsid w:val="00DC67A2"/>
    <w:rsid w:val="00DD1E38"/>
    <w:rsid w:val="00DD66B7"/>
    <w:rsid w:val="00DD6FD2"/>
    <w:rsid w:val="00DD7372"/>
    <w:rsid w:val="00DE101E"/>
    <w:rsid w:val="00DE1794"/>
    <w:rsid w:val="00DE3B4B"/>
    <w:rsid w:val="00DE6F3B"/>
    <w:rsid w:val="00DF307E"/>
    <w:rsid w:val="00E0255B"/>
    <w:rsid w:val="00E05CC4"/>
    <w:rsid w:val="00E16E37"/>
    <w:rsid w:val="00E202CB"/>
    <w:rsid w:val="00E22475"/>
    <w:rsid w:val="00E23D2D"/>
    <w:rsid w:val="00E316F1"/>
    <w:rsid w:val="00E33753"/>
    <w:rsid w:val="00E36CC0"/>
    <w:rsid w:val="00E44EC5"/>
    <w:rsid w:val="00E55B99"/>
    <w:rsid w:val="00E62F2C"/>
    <w:rsid w:val="00E635EE"/>
    <w:rsid w:val="00E64772"/>
    <w:rsid w:val="00E64D4B"/>
    <w:rsid w:val="00E66B26"/>
    <w:rsid w:val="00E71AE7"/>
    <w:rsid w:val="00E74E83"/>
    <w:rsid w:val="00E86C79"/>
    <w:rsid w:val="00EA5152"/>
    <w:rsid w:val="00EB019A"/>
    <w:rsid w:val="00EB0879"/>
    <w:rsid w:val="00EB3402"/>
    <w:rsid w:val="00EB6D79"/>
    <w:rsid w:val="00EC0002"/>
    <w:rsid w:val="00ED060F"/>
    <w:rsid w:val="00ED0BC6"/>
    <w:rsid w:val="00ED5F76"/>
    <w:rsid w:val="00ED7AAB"/>
    <w:rsid w:val="00EE1FA4"/>
    <w:rsid w:val="00EE31BF"/>
    <w:rsid w:val="00EE738D"/>
    <w:rsid w:val="00F0797F"/>
    <w:rsid w:val="00F07BFB"/>
    <w:rsid w:val="00F13DEB"/>
    <w:rsid w:val="00F24F36"/>
    <w:rsid w:val="00F26C60"/>
    <w:rsid w:val="00F36E32"/>
    <w:rsid w:val="00F43DCB"/>
    <w:rsid w:val="00F5485E"/>
    <w:rsid w:val="00F63C40"/>
    <w:rsid w:val="00F6779B"/>
    <w:rsid w:val="00F701AB"/>
    <w:rsid w:val="00F728D8"/>
    <w:rsid w:val="00F74C39"/>
    <w:rsid w:val="00F76446"/>
    <w:rsid w:val="00F80D07"/>
    <w:rsid w:val="00F8148A"/>
    <w:rsid w:val="00F84E72"/>
    <w:rsid w:val="00F86DD3"/>
    <w:rsid w:val="00F913F3"/>
    <w:rsid w:val="00F974C0"/>
    <w:rsid w:val="00F97C6F"/>
    <w:rsid w:val="00FA33A4"/>
    <w:rsid w:val="00FA5F11"/>
    <w:rsid w:val="00FA6361"/>
    <w:rsid w:val="00FB260B"/>
    <w:rsid w:val="00FB4A41"/>
    <w:rsid w:val="00FB5505"/>
    <w:rsid w:val="00FC126D"/>
    <w:rsid w:val="00FD1484"/>
    <w:rsid w:val="00FE5386"/>
    <w:rsid w:val="00FF1ABB"/>
    <w:rsid w:val="00FF3296"/>
    <w:rsid w:val="00FF45F9"/>
    <w:rsid w:val="00FF5F84"/>
    <w:rsid w:val="00FF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E87848-CB01-42DD-AD16-DD614179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A9"/>
  </w:style>
  <w:style w:type="paragraph" w:styleId="1">
    <w:name w:val="heading 1"/>
    <w:basedOn w:val="a"/>
    <w:next w:val="a"/>
    <w:link w:val="10"/>
    <w:qFormat/>
    <w:rsid w:val="009A13C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6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546"/>
    <w:pPr>
      <w:ind w:left="720"/>
      <w:contextualSpacing/>
    </w:pPr>
  </w:style>
  <w:style w:type="table" w:styleId="a4">
    <w:name w:val="Table Grid"/>
    <w:basedOn w:val="a1"/>
    <w:uiPriority w:val="59"/>
    <w:rsid w:val="006C2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"/>
    <w:basedOn w:val="a0"/>
    <w:link w:val="110"/>
    <w:uiPriority w:val="99"/>
    <w:rsid w:val="002F34D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a0"/>
    <w:link w:val="210"/>
    <w:uiPriority w:val="99"/>
    <w:rsid w:val="002F34D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1"/>
    <w:uiPriority w:val="99"/>
    <w:rsid w:val="002F34D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2F34DB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(2)1"/>
    <w:basedOn w:val="a"/>
    <w:link w:val="21"/>
    <w:uiPriority w:val="99"/>
    <w:rsid w:val="002F34DB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3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4D6B"/>
  </w:style>
  <w:style w:type="paragraph" w:styleId="a7">
    <w:name w:val="footer"/>
    <w:basedOn w:val="a"/>
    <w:link w:val="a8"/>
    <w:uiPriority w:val="99"/>
    <w:unhideWhenUsed/>
    <w:rsid w:val="0023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4D6B"/>
  </w:style>
  <w:style w:type="paragraph" w:styleId="a9">
    <w:name w:val="List"/>
    <w:basedOn w:val="a"/>
    <w:uiPriority w:val="99"/>
    <w:rsid w:val="00176A1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uiPriority w:val="99"/>
    <w:unhideWhenUsed/>
    <w:rsid w:val="009A13C7"/>
    <w:pPr>
      <w:ind w:left="566" w:hanging="283"/>
      <w:contextualSpacing/>
    </w:pPr>
  </w:style>
  <w:style w:type="character" w:customStyle="1" w:styleId="10">
    <w:name w:val="Заголовок 1 Знак"/>
    <w:basedOn w:val="a0"/>
    <w:link w:val="1"/>
    <w:rsid w:val="009A13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b"/>
    <w:qFormat/>
    <w:rsid w:val="00A55E8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A55E8A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8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8339A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47B8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36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rketing.s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nomic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7CB4-9896-42D2-8534-5EC92CB0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18</Pages>
  <Words>3700</Words>
  <Characters>21093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KTTI</Company>
  <LinksUpToDate>false</LinksUpToDate>
  <CharactersWithSpaces>24744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Марина Анатольевна</dc:creator>
  <cp:keywords/>
  <dc:description/>
  <cp:lastModifiedBy>Векшинская Нина Павловна</cp:lastModifiedBy>
  <cp:revision>66</cp:revision>
  <cp:lastPrinted>2017-04-04T14:32:00Z</cp:lastPrinted>
  <dcterms:created xsi:type="dcterms:W3CDTF">2013-04-22T06:32:00Z</dcterms:created>
  <dcterms:modified xsi:type="dcterms:W3CDTF">2023-06-12T20:10:00Z</dcterms:modified>
</cp:coreProperties>
</file>