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ABE" w:rsidRDefault="00DC6ABE" w:rsidP="00DC6ABE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3.7.4.</w:t>
      </w:r>
    </w:p>
    <w:p w:rsidR="00DC6ABE" w:rsidRDefault="00DC6ABE" w:rsidP="004E2B30">
      <w:pPr>
        <w:jc w:val="center"/>
        <w:rPr>
          <w:sz w:val="28"/>
          <w:szCs w:val="28"/>
        </w:rPr>
      </w:pPr>
    </w:p>
    <w:p w:rsidR="004E2B30" w:rsidRPr="00DC6ABE" w:rsidRDefault="004E2B30" w:rsidP="004E2B30">
      <w:pPr>
        <w:jc w:val="center"/>
        <w:rPr>
          <w:sz w:val="28"/>
          <w:szCs w:val="28"/>
        </w:rPr>
      </w:pPr>
      <w:r w:rsidRPr="00DC6ABE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4E2B30" w:rsidRPr="00DC6ABE" w:rsidRDefault="004E2B30" w:rsidP="004E2B30">
      <w:pPr>
        <w:jc w:val="center"/>
        <w:rPr>
          <w:sz w:val="28"/>
          <w:szCs w:val="28"/>
        </w:rPr>
      </w:pPr>
      <w:r w:rsidRPr="00DC6ABE">
        <w:rPr>
          <w:sz w:val="28"/>
          <w:szCs w:val="28"/>
        </w:rPr>
        <w:t xml:space="preserve"> «Кинешемский технологический техникум-интернат»</w:t>
      </w:r>
    </w:p>
    <w:p w:rsidR="004E2B30" w:rsidRPr="00DC6ABE" w:rsidRDefault="004E2B30" w:rsidP="004E2B30">
      <w:pPr>
        <w:jc w:val="center"/>
        <w:rPr>
          <w:sz w:val="28"/>
          <w:szCs w:val="28"/>
        </w:rPr>
      </w:pPr>
      <w:r w:rsidRPr="00DC6ABE">
        <w:rPr>
          <w:sz w:val="28"/>
          <w:szCs w:val="28"/>
        </w:rPr>
        <w:t>Министерства труда и социальной защиты Российской Федерации</w:t>
      </w:r>
    </w:p>
    <w:p w:rsidR="00897927" w:rsidRDefault="00897927" w:rsidP="00897927"/>
    <w:p w:rsidR="00897927" w:rsidRPr="003B6209" w:rsidRDefault="00897927" w:rsidP="00897927"/>
    <w:p w:rsidR="00897927" w:rsidRPr="003B6209" w:rsidRDefault="00897927" w:rsidP="00897927">
      <w:r w:rsidRPr="003B6209">
        <w:t>Рассмотрен</w:t>
      </w:r>
      <w:r>
        <w:t>о</w:t>
      </w:r>
      <w:r w:rsidR="00693F65">
        <w:t xml:space="preserve">                                          </w:t>
      </w:r>
      <w:r w:rsidR="006A25D2">
        <w:t xml:space="preserve">                              </w:t>
      </w:r>
      <w:r w:rsidR="00693F65">
        <w:t xml:space="preserve"> </w:t>
      </w:r>
      <w:r w:rsidRPr="003B6209">
        <w:t>Утвержден</w:t>
      </w:r>
      <w:r>
        <w:t>о</w:t>
      </w:r>
    </w:p>
    <w:p w:rsidR="00D43CF4" w:rsidRPr="003B6209" w:rsidRDefault="00D43CF4" w:rsidP="00D43CF4">
      <w:r w:rsidRPr="003B6209">
        <w:t>на заседании</w:t>
      </w:r>
      <w:r>
        <w:t xml:space="preserve"> Ц</w:t>
      </w:r>
      <w:r w:rsidRPr="003B6209">
        <w:t xml:space="preserve">МК                                                              </w:t>
      </w:r>
      <w:r w:rsidR="00E313AC" w:rsidRPr="003B6209">
        <w:t>За</w:t>
      </w:r>
      <w:r w:rsidR="00E313AC">
        <w:t>м. директора по УР</w:t>
      </w:r>
    </w:p>
    <w:p w:rsidR="00897927" w:rsidRPr="003B6209" w:rsidRDefault="00D43CF4" w:rsidP="00897927">
      <w:r w:rsidRPr="003B6209">
        <w:t>_________________________                                            _______________</w:t>
      </w:r>
      <w:r w:rsidR="006A25D2">
        <w:t>О.А.Тришина</w:t>
      </w:r>
    </w:p>
    <w:p w:rsidR="00897927" w:rsidRPr="003B6209" w:rsidRDefault="00897927" w:rsidP="00897927">
      <w:r w:rsidRPr="003B6209">
        <w:t>Протокол №______                                                             «______» _______________20___ г.</w:t>
      </w:r>
    </w:p>
    <w:p w:rsidR="00897927" w:rsidRPr="003B6209" w:rsidRDefault="00897927" w:rsidP="00897927">
      <w:r w:rsidRPr="003B6209">
        <w:t>от  «______» ____________20___ г.</w:t>
      </w:r>
    </w:p>
    <w:p w:rsidR="00897927" w:rsidRPr="003B6209" w:rsidRDefault="00897927" w:rsidP="00897927">
      <w:r w:rsidRPr="003B6209">
        <w:t xml:space="preserve">Председатель  </w:t>
      </w:r>
      <w:r>
        <w:t>Ц</w:t>
      </w:r>
      <w:r w:rsidRPr="003B6209">
        <w:t>МК</w:t>
      </w:r>
    </w:p>
    <w:p w:rsidR="00897927" w:rsidRDefault="00897927" w:rsidP="00897927">
      <w:r w:rsidRPr="003B6209">
        <w:t>______________________</w:t>
      </w:r>
      <w:r>
        <w:t>________</w:t>
      </w:r>
    </w:p>
    <w:p w:rsidR="00897927" w:rsidRDefault="00897927" w:rsidP="00897927"/>
    <w:p w:rsidR="00897927" w:rsidRDefault="00897927" w:rsidP="00897927"/>
    <w:p w:rsidR="00897927" w:rsidRDefault="00897927" w:rsidP="00897927"/>
    <w:p w:rsidR="00897927" w:rsidRDefault="00897927" w:rsidP="00897927"/>
    <w:p w:rsidR="00897927" w:rsidRDefault="00897927" w:rsidP="00897927"/>
    <w:p w:rsidR="00897927" w:rsidRDefault="00897927" w:rsidP="00897927"/>
    <w:p w:rsidR="00897927" w:rsidRDefault="00897927" w:rsidP="00897927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РАБОЧАЯ  ПРОГРАММА УЧЕБНОЙ ДИСЦИПЛИНЫ</w:t>
      </w:r>
    </w:p>
    <w:p w:rsidR="00897927" w:rsidRPr="003B6209" w:rsidRDefault="00897927" w:rsidP="00897927">
      <w:pPr>
        <w:jc w:val="center"/>
        <w:rPr>
          <w:b/>
          <w:sz w:val="28"/>
          <w:szCs w:val="28"/>
        </w:rPr>
      </w:pPr>
    </w:p>
    <w:p w:rsidR="00897927" w:rsidRDefault="00791BA5" w:rsidP="008979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ОП.04. </w:t>
      </w:r>
      <w:r w:rsidR="00897927">
        <w:rPr>
          <w:sz w:val="28"/>
          <w:szCs w:val="28"/>
        </w:rPr>
        <w:t>СПЕЦРИСУНОК И ХУДОЖЕСТВЕННАЯ ГРАФИКА</w:t>
      </w:r>
    </w:p>
    <w:p w:rsidR="00897927" w:rsidRDefault="00897927" w:rsidP="00897927">
      <w:pPr>
        <w:jc w:val="center"/>
        <w:rPr>
          <w:sz w:val="28"/>
          <w:szCs w:val="28"/>
        </w:rPr>
      </w:pPr>
    </w:p>
    <w:p w:rsidR="00897927" w:rsidRPr="00453B30" w:rsidRDefault="00897927" w:rsidP="00B85046">
      <w:pPr>
        <w:jc w:val="center"/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 xml:space="preserve">и </w:t>
      </w:r>
      <w:r w:rsidR="0010319E">
        <w:rPr>
          <w:sz w:val="28"/>
          <w:szCs w:val="28"/>
        </w:rPr>
        <w:t xml:space="preserve">СПО </w:t>
      </w:r>
      <w:r w:rsidR="00693F65">
        <w:rPr>
          <w:sz w:val="28"/>
          <w:szCs w:val="28"/>
        </w:rPr>
        <w:t>29.02.01</w:t>
      </w:r>
      <w:r w:rsidR="00B85046">
        <w:rPr>
          <w:sz w:val="28"/>
          <w:szCs w:val="28"/>
        </w:rPr>
        <w:t>.</w:t>
      </w:r>
      <w:r w:rsidR="00693F65">
        <w:rPr>
          <w:sz w:val="28"/>
          <w:szCs w:val="28"/>
        </w:rPr>
        <w:t xml:space="preserve"> </w:t>
      </w:r>
      <w:r w:rsidR="00B85046">
        <w:rPr>
          <w:sz w:val="28"/>
          <w:szCs w:val="28"/>
        </w:rPr>
        <w:t xml:space="preserve"> </w:t>
      </w:r>
      <w:r w:rsidRPr="00453B30">
        <w:rPr>
          <w:sz w:val="28"/>
          <w:szCs w:val="28"/>
        </w:rPr>
        <w:t>Конструирование, моделирование и технология изделий из кожи</w:t>
      </w:r>
    </w:p>
    <w:p w:rsidR="00897927" w:rsidRPr="003B6209" w:rsidRDefault="00897927" w:rsidP="00897927">
      <w:pPr>
        <w:rPr>
          <w:sz w:val="28"/>
          <w:szCs w:val="28"/>
        </w:rPr>
      </w:pPr>
    </w:p>
    <w:p w:rsidR="00897927" w:rsidRPr="003B6209" w:rsidRDefault="00897927" w:rsidP="00897927">
      <w:pPr>
        <w:rPr>
          <w:sz w:val="28"/>
          <w:szCs w:val="28"/>
        </w:rPr>
      </w:pPr>
    </w:p>
    <w:p w:rsidR="00897927" w:rsidRPr="003B6209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Pr="003B6209" w:rsidRDefault="00897927" w:rsidP="00897927">
      <w:pPr>
        <w:rPr>
          <w:sz w:val="28"/>
          <w:szCs w:val="28"/>
        </w:rPr>
      </w:pPr>
    </w:p>
    <w:p w:rsidR="00897927" w:rsidRPr="003B6209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B8479E" w:rsidRDefault="00B8479E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897927" w:rsidRDefault="00897927" w:rsidP="00897927">
      <w:pPr>
        <w:rPr>
          <w:sz w:val="28"/>
          <w:szCs w:val="28"/>
        </w:rPr>
      </w:pPr>
    </w:p>
    <w:p w:rsidR="004E2B30" w:rsidRDefault="006A25D2" w:rsidP="00B8479E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A66AAD">
        <w:rPr>
          <w:sz w:val="28"/>
          <w:szCs w:val="28"/>
        </w:rPr>
        <w:t>9г</w:t>
      </w:r>
      <w:bookmarkStart w:id="0" w:name="_GoBack"/>
      <w:bookmarkEnd w:id="0"/>
      <w:r w:rsidR="00897927" w:rsidRPr="003B6209">
        <w:rPr>
          <w:sz w:val="28"/>
          <w:szCs w:val="28"/>
        </w:rPr>
        <w:t>.</w:t>
      </w:r>
    </w:p>
    <w:p w:rsidR="00897927" w:rsidRPr="00B15E33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EF0C65">
        <w:rPr>
          <w:sz w:val="28"/>
          <w:szCs w:val="28"/>
        </w:rPr>
        <w:lastRenderedPageBreak/>
        <w:t xml:space="preserve">Программа учебной дисциплины «Спецрисунок и художественная графика» разработана на основе Федеральных государственных образовательных стандартов по специальности среднего профессионального образования </w:t>
      </w:r>
      <w:r w:rsidR="00693F65" w:rsidRPr="00693F65">
        <w:rPr>
          <w:b/>
          <w:i/>
          <w:sz w:val="28"/>
          <w:szCs w:val="28"/>
        </w:rPr>
        <w:t>29.02.01</w:t>
      </w:r>
      <w:r w:rsidR="00693F65">
        <w:rPr>
          <w:sz w:val="28"/>
          <w:szCs w:val="28"/>
        </w:rPr>
        <w:t xml:space="preserve"> </w:t>
      </w:r>
      <w:r w:rsidR="00B85046">
        <w:rPr>
          <w:b/>
          <w:i/>
          <w:sz w:val="28"/>
          <w:szCs w:val="28"/>
        </w:rPr>
        <w:t xml:space="preserve"> </w:t>
      </w:r>
      <w:r w:rsidRPr="00B15E33">
        <w:rPr>
          <w:b/>
          <w:i/>
          <w:sz w:val="28"/>
          <w:szCs w:val="28"/>
        </w:rPr>
        <w:t xml:space="preserve">Конструирование, моделирование и технология </w:t>
      </w:r>
      <w:r w:rsidR="00B85046">
        <w:rPr>
          <w:b/>
          <w:i/>
          <w:sz w:val="28"/>
          <w:szCs w:val="28"/>
        </w:rPr>
        <w:t>изделий из кожи</w:t>
      </w:r>
      <w:r w:rsidRPr="00B15E33">
        <w:rPr>
          <w:b/>
          <w:i/>
          <w:sz w:val="28"/>
          <w:szCs w:val="28"/>
        </w:rPr>
        <w:t>.</w:t>
      </w:r>
    </w:p>
    <w:p w:rsidR="00897927" w:rsidRPr="00EF0C65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7927" w:rsidRPr="00EF0C65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7927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EF0C65">
        <w:rPr>
          <w:sz w:val="28"/>
          <w:szCs w:val="28"/>
        </w:rPr>
        <w:t xml:space="preserve">Организация-разработчик: </w:t>
      </w:r>
    </w:p>
    <w:p w:rsidR="00897927" w:rsidRPr="00EF0C65" w:rsidRDefault="004E2B30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9B7F9C">
        <w:rPr>
          <w:sz w:val="28"/>
          <w:szCs w:val="28"/>
        </w:rPr>
        <w:t>едеральное казе</w:t>
      </w:r>
      <w:r w:rsidR="00897927" w:rsidRPr="00EF0C65">
        <w:rPr>
          <w:sz w:val="28"/>
          <w:szCs w:val="28"/>
        </w:rPr>
        <w:t xml:space="preserve">нное </w:t>
      </w:r>
      <w:r>
        <w:rPr>
          <w:sz w:val="28"/>
          <w:szCs w:val="28"/>
        </w:rPr>
        <w:t xml:space="preserve">профессиональное </w:t>
      </w:r>
      <w:r w:rsidR="00897927" w:rsidRPr="00EF0C65">
        <w:rPr>
          <w:sz w:val="28"/>
          <w:szCs w:val="28"/>
        </w:rPr>
        <w:t>образовательное учреждение «Кинешемский технологический техникум – интернат» Министерства труда и социальной защиты Российской Федерации  (ФК</w:t>
      </w:r>
      <w:r>
        <w:rPr>
          <w:sz w:val="28"/>
          <w:szCs w:val="28"/>
        </w:rPr>
        <w:t>П</w:t>
      </w:r>
      <w:r w:rsidR="00897927" w:rsidRPr="00EF0C65">
        <w:rPr>
          <w:sz w:val="28"/>
          <w:szCs w:val="28"/>
        </w:rPr>
        <w:t>ОУ «КТТИ» Минтруда</w:t>
      </w:r>
      <w:r w:rsidR="00D621D5">
        <w:rPr>
          <w:sz w:val="28"/>
          <w:szCs w:val="28"/>
        </w:rPr>
        <w:t xml:space="preserve"> </w:t>
      </w:r>
      <w:r w:rsidR="00A01C70">
        <w:rPr>
          <w:sz w:val="28"/>
          <w:szCs w:val="28"/>
        </w:rPr>
        <w:t>России</w:t>
      </w:r>
    </w:p>
    <w:p w:rsidR="00897927" w:rsidRPr="00EF0C65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7927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EF0C65">
        <w:rPr>
          <w:sz w:val="28"/>
          <w:szCs w:val="28"/>
        </w:rPr>
        <w:t xml:space="preserve">Разработчик: </w:t>
      </w:r>
    </w:p>
    <w:p w:rsidR="00897927" w:rsidRPr="00EF0C65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EF0C65">
        <w:rPr>
          <w:sz w:val="28"/>
          <w:szCs w:val="28"/>
        </w:rPr>
        <w:t>Кондратьева О.Б.,</w:t>
      </w:r>
      <w:r w:rsidR="00D621D5">
        <w:rPr>
          <w:sz w:val="28"/>
          <w:szCs w:val="28"/>
        </w:rPr>
        <w:t xml:space="preserve"> </w:t>
      </w:r>
      <w:r w:rsidRPr="00EF0C65">
        <w:rPr>
          <w:sz w:val="28"/>
          <w:szCs w:val="28"/>
        </w:rPr>
        <w:t>преподаватель ФК</w:t>
      </w:r>
      <w:r w:rsidR="004E2B30">
        <w:rPr>
          <w:sz w:val="28"/>
          <w:szCs w:val="28"/>
        </w:rPr>
        <w:t xml:space="preserve">ПОУ </w:t>
      </w:r>
      <w:r w:rsidRPr="00EF0C65">
        <w:rPr>
          <w:sz w:val="28"/>
          <w:szCs w:val="28"/>
        </w:rPr>
        <w:t xml:space="preserve"> «КТТИ» Минтруда </w:t>
      </w:r>
      <w:r w:rsidR="00A01C70">
        <w:rPr>
          <w:sz w:val="28"/>
          <w:szCs w:val="28"/>
        </w:rPr>
        <w:t>России</w:t>
      </w:r>
    </w:p>
    <w:p w:rsidR="00897927" w:rsidRPr="00EF0C65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Default="00897927" w:rsidP="00897927">
      <w:pPr>
        <w:widowControl w:val="0"/>
        <w:tabs>
          <w:tab w:val="left" w:pos="6420"/>
        </w:tabs>
        <w:suppressAutoHyphens/>
      </w:pPr>
    </w:p>
    <w:p w:rsidR="00897927" w:rsidRPr="00A7001E" w:rsidRDefault="00897927" w:rsidP="00897927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897927" w:rsidRPr="00BD6385" w:rsidRDefault="00897927" w:rsidP="00BD63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</w:rPr>
      </w:pPr>
      <w:r w:rsidRPr="005C1794">
        <w:rPr>
          <w:bCs/>
          <w:i/>
        </w:rPr>
        <w:br w:type="page"/>
      </w:r>
    </w:p>
    <w:p w:rsidR="00897927" w:rsidRDefault="00897927" w:rsidP="008979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97927" w:rsidRPr="005C1794" w:rsidRDefault="00897927" w:rsidP="008979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C1794">
        <w:rPr>
          <w:b/>
          <w:sz w:val="28"/>
          <w:szCs w:val="28"/>
        </w:rPr>
        <w:t>СОДЕРЖАНИЕ</w:t>
      </w:r>
    </w:p>
    <w:p w:rsidR="00897927" w:rsidRPr="005C1794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97927" w:rsidRPr="005C1794" w:rsidTr="008F6C1D">
        <w:tc>
          <w:tcPr>
            <w:tcW w:w="7668" w:type="dxa"/>
            <w:shd w:val="clear" w:color="auto" w:fill="auto"/>
          </w:tcPr>
          <w:p w:rsidR="00897927" w:rsidRPr="005C1794" w:rsidRDefault="00897927" w:rsidP="008F6C1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97927" w:rsidRPr="005C1794" w:rsidRDefault="00897927" w:rsidP="008F6C1D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897927" w:rsidRPr="005C1794" w:rsidTr="008F6C1D">
        <w:tc>
          <w:tcPr>
            <w:tcW w:w="7668" w:type="dxa"/>
            <w:shd w:val="clear" w:color="auto" w:fill="auto"/>
          </w:tcPr>
          <w:p w:rsidR="00897927" w:rsidRPr="005C1794" w:rsidRDefault="00897927" w:rsidP="008F6C1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 xml:space="preserve">ПАСПОРТ </w:t>
            </w:r>
            <w:r>
              <w:rPr>
                <w:b/>
                <w:caps/>
              </w:rPr>
              <w:t xml:space="preserve">Рабочей </w:t>
            </w:r>
            <w:r w:rsidRPr="005C1794">
              <w:rPr>
                <w:b/>
                <w:caps/>
              </w:rPr>
              <w:t>ПРОГРАММЫ УЧЕБНОЙ ДИСЦИПЛИНЫ</w:t>
            </w:r>
          </w:p>
          <w:p w:rsidR="00897927" w:rsidRPr="005C1794" w:rsidRDefault="00897927" w:rsidP="008F6C1D"/>
        </w:tc>
        <w:tc>
          <w:tcPr>
            <w:tcW w:w="1903" w:type="dxa"/>
            <w:shd w:val="clear" w:color="auto" w:fill="auto"/>
          </w:tcPr>
          <w:p w:rsidR="00897927" w:rsidRPr="005C1794" w:rsidRDefault="0099012D" w:rsidP="008F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927" w:rsidRPr="005C1794" w:rsidTr="008F6C1D">
        <w:tc>
          <w:tcPr>
            <w:tcW w:w="7668" w:type="dxa"/>
            <w:shd w:val="clear" w:color="auto" w:fill="auto"/>
          </w:tcPr>
          <w:p w:rsidR="00897927" w:rsidRPr="005C1794" w:rsidRDefault="00897927" w:rsidP="008F6C1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Pr="005C1794">
              <w:rPr>
                <w:b/>
                <w:caps/>
              </w:rPr>
              <w:t>содержание УЧЕБНОЙ ДИСЦИПЛИНЫ</w:t>
            </w:r>
          </w:p>
          <w:p w:rsidR="00897927" w:rsidRPr="005C1794" w:rsidRDefault="00897927" w:rsidP="008F6C1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97927" w:rsidRPr="005C1794" w:rsidRDefault="0099012D" w:rsidP="008F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97927" w:rsidRPr="005C1794" w:rsidTr="008F6C1D">
        <w:trPr>
          <w:trHeight w:val="670"/>
        </w:trPr>
        <w:tc>
          <w:tcPr>
            <w:tcW w:w="7668" w:type="dxa"/>
            <w:shd w:val="clear" w:color="auto" w:fill="auto"/>
          </w:tcPr>
          <w:p w:rsidR="00897927" w:rsidRPr="005C1794" w:rsidRDefault="00897927" w:rsidP="008F6C1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условия реализации  учебной дисциплины</w:t>
            </w:r>
          </w:p>
          <w:p w:rsidR="00897927" w:rsidRPr="005C1794" w:rsidRDefault="00897927" w:rsidP="008F6C1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97927" w:rsidRPr="005C1794" w:rsidRDefault="0099012D" w:rsidP="008F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97927" w:rsidRPr="005C1794" w:rsidTr="008F6C1D">
        <w:tc>
          <w:tcPr>
            <w:tcW w:w="7668" w:type="dxa"/>
            <w:shd w:val="clear" w:color="auto" w:fill="auto"/>
          </w:tcPr>
          <w:p w:rsidR="00897927" w:rsidRPr="005C1794" w:rsidRDefault="00897927" w:rsidP="008F6C1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Контроль и оценка результатов О</w:t>
            </w:r>
            <w:r>
              <w:rPr>
                <w:b/>
                <w:caps/>
              </w:rPr>
              <w:t>своения учебной дисциплины</w:t>
            </w:r>
          </w:p>
          <w:p w:rsidR="00897927" w:rsidRPr="00BE5AC2" w:rsidRDefault="00897927" w:rsidP="008F6C1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97927" w:rsidRPr="005C1794" w:rsidRDefault="0099012D" w:rsidP="008F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897927" w:rsidRPr="005C1794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97927" w:rsidRPr="005C1794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97927" w:rsidRDefault="00897927" w:rsidP="00897927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  <w:u w:val="single"/>
        </w:rPr>
        <w:br w:type="page"/>
      </w:r>
      <w:r w:rsidRPr="005C1794">
        <w:rPr>
          <w:b/>
          <w:caps/>
          <w:sz w:val="28"/>
          <w:szCs w:val="28"/>
        </w:rPr>
        <w:lastRenderedPageBreak/>
        <w:t xml:space="preserve">паспорт </w:t>
      </w:r>
      <w:r>
        <w:rPr>
          <w:b/>
          <w:caps/>
          <w:sz w:val="28"/>
          <w:szCs w:val="28"/>
        </w:rPr>
        <w:t xml:space="preserve">Рабочей </w:t>
      </w:r>
      <w:r w:rsidRPr="005C1794">
        <w:rPr>
          <w:b/>
          <w:caps/>
          <w:sz w:val="28"/>
          <w:szCs w:val="28"/>
        </w:rPr>
        <w:t xml:space="preserve"> ПРОГРАММЫ </w:t>
      </w:r>
    </w:p>
    <w:p w:rsidR="00897927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t>УЧЕБНОЙ ДИСЦИПЛИНЫ</w:t>
      </w:r>
    </w:p>
    <w:p w:rsidR="00897927" w:rsidRDefault="00897927" w:rsidP="0089792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СПЕЦРИСУНОК И ХУДОЖЕСТВЕННАЯ ГРАФИКА</w:t>
      </w:r>
    </w:p>
    <w:p w:rsidR="00897927" w:rsidRPr="005C1794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rPr>
          <w:b/>
          <w:caps/>
          <w:sz w:val="28"/>
          <w:szCs w:val="28"/>
        </w:rPr>
      </w:pPr>
    </w:p>
    <w:p w:rsidR="00897927" w:rsidRPr="005C1794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 xml:space="preserve"> Область применения </w:t>
      </w:r>
      <w:r>
        <w:rPr>
          <w:b/>
          <w:sz w:val="28"/>
          <w:szCs w:val="28"/>
        </w:rPr>
        <w:t>рабочей</w:t>
      </w:r>
      <w:r w:rsidR="0004420D">
        <w:rPr>
          <w:b/>
          <w:sz w:val="28"/>
          <w:szCs w:val="28"/>
        </w:rPr>
        <w:t xml:space="preserve"> </w:t>
      </w:r>
      <w:r w:rsidRPr="005C1794">
        <w:rPr>
          <w:b/>
          <w:sz w:val="28"/>
          <w:szCs w:val="28"/>
        </w:rPr>
        <w:t>программы</w:t>
      </w:r>
    </w:p>
    <w:p w:rsidR="00402454" w:rsidRPr="00F523D4" w:rsidRDefault="00402454" w:rsidP="004024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275AB">
        <w:rPr>
          <w:sz w:val="28"/>
          <w:szCs w:val="28"/>
        </w:rPr>
        <w:t xml:space="preserve">рограмма учебной дисциплины является частью </w:t>
      </w:r>
      <w:r w:rsidR="00A24103">
        <w:rPr>
          <w:sz w:val="28"/>
          <w:szCs w:val="28"/>
        </w:rPr>
        <w:t xml:space="preserve">адаптированной образовательной </w:t>
      </w:r>
      <w:r w:rsidRPr="003275A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подготовки специалистов среднего звена (</w:t>
      </w:r>
      <w:r w:rsidR="00A24103">
        <w:rPr>
          <w:sz w:val="28"/>
          <w:szCs w:val="28"/>
        </w:rPr>
        <w:t>АО</w:t>
      </w:r>
      <w:r>
        <w:rPr>
          <w:sz w:val="28"/>
          <w:szCs w:val="28"/>
        </w:rPr>
        <w:t xml:space="preserve">ППССЗ) </w:t>
      </w:r>
      <w:r w:rsidRPr="00327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ФГОС </w:t>
      </w:r>
      <w:r w:rsidRPr="003275AB">
        <w:rPr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 29.02.01</w:t>
      </w:r>
      <w:r w:rsidR="00B8504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85046">
        <w:rPr>
          <w:sz w:val="28"/>
          <w:szCs w:val="28"/>
        </w:rPr>
        <w:t xml:space="preserve"> </w:t>
      </w:r>
      <w:r w:rsidRPr="00F523D4">
        <w:rPr>
          <w:sz w:val="28"/>
          <w:szCs w:val="28"/>
        </w:rPr>
        <w:t>Конструирование, моделирован</w:t>
      </w:r>
      <w:r w:rsidR="00B85046">
        <w:rPr>
          <w:sz w:val="28"/>
          <w:szCs w:val="28"/>
        </w:rPr>
        <w:t>ие и технология изделий из кожи.</w:t>
      </w:r>
    </w:p>
    <w:p w:rsidR="00897927" w:rsidRPr="00376E5E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897927" w:rsidRPr="00BE4D0C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2. Место </w:t>
      </w:r>
      <w:r>
        <w:rPr>
          <w:b/>
          <w:sz w:val="28"/>
          <w:szCs w:val="28"/>
        </w:rPr>
        <w:t xml:space="preserve">учебной </w:t>
      </w:r>
      <w:r w:rsidRPr="005C1794">
        <w:rPr>
          <w:b/>
          <w:sz w:val="28"/>
          <w:szCs w:val="28"/>
        </w:rPr>
        <w:t xml:space="preserve">дисциплины в структуре </w:t>
      </w:r>
      <w:r w:rsidR="00381F64" w:rsidRPr="00381F64">
        <w:rPr>
          <w:b/>
          <w:sz w:val="28"/>
          <w:szCs w:val="28"/>
        </w:rPr>
        <w:t>адаптированной образовательной программы подготовки специалистов среднего звена</w:t>
      </w:r>
      <w:r w:rsidR="00381F64">
        <w:rPr>
          <w:b/>
          <w:sz w:val="28"/>
          <w:szCs w:val="28"/>
        </w:rPr>
        <w:t>:</w:t>
      </w:r>
      <w:r w:rsidR="00381F64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 входит в профессиональный цикл</w:t>
      </w:r>
      <w:r w:rsidR="00A24103">
        <w:rPr>
          <w:sz w:val="28"/>
          <w:szCs w:val="28"/>
        </w:rPr>
        <w:t xml:space="preserve"> общепрофессиональных дисциплин</w:t>
      </w:r>
      <w:r>
        <w:rPr>
          <w:sz w:val="28"/>
          <w:szCs w:val="28"/>
        </w:rPr>
        <w:t>.</w:t>
      </w:r>
    </w:p>
    <w:p w:rsidR="00897927" w:rsidRPr="000929DA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897927" w:rsidRDefault="00897927" w:rsidP="00897927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5C1794">
        <w:rPr>
          <w:b/>
          <w:sz w:val="28"/>
          <w:szCs w:val="28"/>
        </w:rPr>
        <w:t>дисциплины:</w:t>
      </w:r>
    </w:p>
    <w:p w:rsidR="00897927" w:rsidRPr="00127BA0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5C1794">
        <w:rPr>
          <w:sz w:val="28"/>
          <w:szCs w:val="28"/>
        </w:rPr>
        <w:t xml:space="preserve">дисциплины обучающийся должен </w:t>
      </w:r>
      <w:r w:rsidRPr="000B4CED">
        <w:rPr>
          <w:b/>
          <w:sz w:val="28"/>
          <w:szCs w:val="28"/>
        </w:rPr>
        <w:t>уметь: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выполнять рисунки с натуры с использованием разнообразных графических приёмов;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выполнять линейно-конструктивный рисунок геометрических тел, предметов быта и фигуры человека;</w:t>
      </w:r>
    </w:p>
    <w:p w:rsidR="00897927" w:rsidRPr="005C1794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выполнять рисунки с использованием методов построения пространства на плоскости.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 w:rsidRPr="00A7001E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 xml:space="preserve">дисциплины обучающийся должен </w:t>
      </w:r>
      <w:r w:rsidRPr="000B4CED">
        <w:rPr>
          <w:b/>
          <w:sz w:val="28"/>
          <w:szCs w:val="28"/>
        </w:rPr>
        <w:t>знать:</w:t>
      </w:r>
    </w:p>
    <w:p w:rsidR="00897927" w:rsidRPr="00A7001E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принципы  перспективного построения геометрических форм;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основные законы перспективы и распределения света и те</w:t>
      </w:r>
      <w:r w:rsidR="007B60D2">
        <w:rPr>
          <w:sz w:val="28"/>
          <w:szCs w:val="28"/>
        </w:rPr>
        <w:t>ни  при и изображении предметов</w:t>
      </w:r>
      <w:r>
        <w:rPr>
          <w:sz w:val="28"/>
          <w:szCs w:val="28"/>
        </w:rPr>
        <w:t>, приемы черно-белой графики;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основные законы изображения  предметов, окружающей среды, фигуры человека.</w:t>
      </w:r>
    </w:p>
    <w:p w:rsidR="001E2D0D" w:rsidRDefault="001E2D0D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97927" w:rsidRDefault="001E2D0D" w:rsidP="001E2D0D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  <w:r w:rsidRPr="00205609">
        <w:rPr>
          <w:b/>
          <w:sz w:val="28"/>
          <w:szCs w:val="28"/>
        </w:rPr>
        <w:t>1.3.1. Изучение учебной дисциплины направлено на формирование у обучающихся общих и профессиональных компетенций:</w:t>
      </w:r>
      <w:r>
        <w:rPr>
          <w:sz w:val="28"/>
          <w:szCs w:val="28"/>
        </w:rPr>
        <w:t xml:space="preserve">  ОК 1-9,  ПК.1.1-1.3, 2.1-2.4, 3.1-3.3,  4.1-4.4  в соответствии с ФГОС, таблица «Структура программы подготовки специалистов среднего звена».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97927" w:rsidRPr="00127BA0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Pr="005C1794">
        <w:rPr>
          <w:b/>
          <w:sz w:val="28"/>
          <w:szCs w:val="28"/>
        </w:rPr>
        <w:t xml:space="preserve">. </w:t>
      </w:r>
      <w:r w:rsidR="00AF69FC">
        <w:rPr>
          <w:b/>
          <w:sz w:val="28"/>
          <w:szCs w:val="28"/>
        </w:rPr>
        <w:t>К</w:t>
      </w:r>
      <w:r w:rsidRPr="00D2035F">
        <w:rPr>
          <w:b/>
          <w:sz w:val="28"/>
          <w:szCs w:val="28"/>
        </w:rPr>
        <w:t xml:space="preserve">оличество часов на освоение </w:t>
      </w:r>
      <w:r w:rsidR="00D25EC1">
        <w:rPr>
          <w:b/>
          <w:sz w:val="28"/>
          <w:szCs w:val="28"/>
        </w:rPr>
        <w:t>рабочей</w:t>
      </w:r>
      <w:r w:rsidR="0004420D">
        <w:rPr>
          <w:b/>
          <w:sz w:val="28"/>
          <w:szCs w:val="28"/>
        </w:rPr>
        <w:t xml:space="preserve"> </w:t>
      </w:r>
      <w:r w:rsidRPr="00D2035F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D2035F">
        <w:rPr>
          <w:b/>
          <w:sz w:val="28"/>
          <w:szCs w:val="28"/>
        </w:rPr>
        <w:t>дисциплины: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BB0062">
        <w:rPr>
          <w:sz w:val="28"/>
          <w:szCs w:val="28"/>
        </w:rPr>
        <w:t>129</w:t>
      </w:r>
      <w:r w:rsidR="0004420D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в том числе:</w:t>
      </w:r>
    </w:p>
    <w:p w:rsidR="00897927" w:rsidRPr="00D2035F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обязательной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 xml:space="preserve">учебной нагрузки обучающегося </w:t>
      </w:r>
      <w:r w:rsidR="00BB0062">
        <w:rPr>
          <w:sz w:val="28"/>
          <w:szCs w:val="28"/>
        </w:rPr>
        <w:t>86</w:t>
      </w:r>
      <w:r w:rsidR="0004420D">
        <w:rPr>
          <w:sz w:val="28"/>
          <w:szCs w:val="28"/>
        </w:rPr>
        <w:t xml:space="preserve"> часа</w:t>
      </w:r>
      <w:r>
        <w:rPr>
          <w:sz w:val="28"/>
          <w:szCs w:val="28"/>
        </w:rPr>
        <w:t>;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самостоятельной работы обучающегося </w:t>
      </w:r>
      <w:r w:rsidR="00BB0062">
        <w:rPr>
          <w:sz w:val="28"/>
          <w:szCs w:val="28"/>
        </w:rPr>
        <w:t>43</w:t>
      </w:r>
      <w:r w:rsidRPr="00D2035F">
        <w:rPr>
          <w:sz w:val="28"/>
          <w:szCs w:val="28"/>
        </w:rPr>
        <w:t xml:space="preserve"> час</w:t>
      </w:r>
      <w:r>
        <w:rPr>
          <w:sz w:val="28"/>
          <w:szCs w:val="28"/>
        </w:rPr>
        <w:t>ов.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97927" w:rsidRPr="00011F20" w:rsidRDefault="00011F20" w:rsidP="00011F2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897927" w:rsidRPr="00011F20">
        <w:rPr>
          <w:b/>
          <w:sz w:val="28"/>
          <w:szCs w:val="28"/>
        </w:rPr>
        <w:t>СТРУКТУРА И СОДЕРЖАНИЕ УЧЕБНОЙ ДИСЦИПЛИНЫ</w:t>
      </w:r>
    </w:p>
    <w:p w:rsidR="00897927" w:rsidRPr="005C1794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897927" w:rsidRPr="00413F18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02"/>
      </w:tblGrid>
      <w:tr w:rsidR="00897927" w:rsidRPr="003509A1" w:rsidTr="008F6C1D">
        <w:trPr>
          <w:trHeight w:val="460"/>
        </w:trPr>
        <w:tc>
          <w:tcPr>
            <w:tcW w:w="7904" w:type="dxa"/>
            <w:shd w:val="clear" w:color="auto" w:fill="auto"/>
          </w:tcPr>
          <w:p w:rsidR="00897927" w:rsidRPr="00862FC3" w:rsidRDefault="00897927" w:rsidP="008F6C1D">
            <w:pPr>
              <w:jc w:val="center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02" w:type="dxa"/>
            <w:shd w:val="clear" w:color="auto" w:fill="auto"/>
          </w:tcPr>
          <w:p w:rsidR="00897927" w:rsidRPr="00862FC3" w:rsidRDefault="00897927" w:rsidP="008F6C1D">
            <w:pPr>
              <w:jc w:val="center"/>
              <w:rPr>
                <w:i/>
                <w:iCs/>
                <w:sz w:val="28"/>
                <w:szCs w:val="28"/>
              </w:rPr>
            </w:pPr>
            <w:r w:rsidRPr="00862FC3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897927" w:rsidRPr="003509A1" w:rsidTr="008F6C1D">
        <w:trPr>
          <w:trHeight w:val="285"/>
        </w:trPr>
        <w:tc>
          <w:tcPr>
            <w:tcW w:w="7904" w:type="dxa"/>
            <w:shd w:val="clear" w:color="auto" w:fill="auto"/>
          </w:tcPr>
          <w:p w:rsidR="00897927" w:rsidRPr="00862FC3" w:rsidRDefault="00897927" w:rsidP="008F6C1D">
            <w:pPr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02" w:type="dxa"/>
            <w:shd w:val="clear" w:color="auto" w:fill="auto"/>
          </w:tcPr>
          <w:p w:rsidR="00897927" w:rsidRPr="00862FC3" w:rsidRDefault="00BB0062" w:rsidP="00BB0062">
            <w:pPr>
              <w:tabs>
                <w:tab w:val="left" w:pos="495"/>
                <w:tab w:val="center" w:pos="743"/>
              </w:tabs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129</w:t>
            </w:r>
          </w:p>
        </w:tc>
      </w:tr>
      <w:tr w:rsidR="00897927" w:rsidRPr="003509A1" w:rsidTr="008F6C1D">
        <w:tc>
          <w:tcPr>
            <w:tcW w:w="7904" w:type="dxa"/>
            <w:shd w:val="clear" w:color="auto" w:fill="auto"/>
          </w:tcPr>
          <w:p w:rsidR="00897927" w:rsidRPr="00862FC3" w:rsidRDefault="00897927" w:rsidP="008F6C1D">
            <w:pPr>
              <w:jc w:val="both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02" w:type="dxa"/>
            <w:shd w:val="clear" w:color="auto" w:fill="auto"/>
          </w:tcPr>
          <w:p w:rsidR="00897927" w:rsidRPr="00862FC3" w:rsidRDefault="00BB0062" w:rsidP="008F6C1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86</w:t>
            </w:r>
          </w:p>
        </w:tc>
      </w:tr>
      <w:tr w:rsidR="00897927" w:rsidRPr="003509A1" w:rsidTr="008F6C1D">
        <w:tc>
          <w:tcPr>
            <w:tcW w:w="7904" w:type="dxa"/>
            <w:shd w:val="clear" w:color="auto" w:fill="auto"/>
          </w:tcPr>
          <w:p w:rsidR="00897927" w:rsidRPr="00862FC3" w:rsidRDefault="00897927" w:rsidP="008F6C1D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2" w:type="dxa"/>
            <w:shd w:val="clear" w:color="auto" w:fill="auto"/>
          </w:tcPr>
          <w:p w:rsidR="00897927" w:rsidRPr="00862FC3" w:rsidRDefault="00897927" w:rsidP="008F6C1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97927" w:rsidRPr="003509A1" w:rsidTr="008F6C1D">
        <w:tc>
          <w:tcPr>
            <w:tcW w:w="7904" w:type="dxa"/>
            <w:shd w:val="clear" w:color="auto" w:fill="auto"/>
          </w:tcPr>
          <w:p w:rsidR="00897927" w:rsidRPr="00862FC3" w:rsidRDefault="00897927" w:rsidP="008F6C1D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702" w:type="dxa"/>
            <w:shd w:val="clear" w:color="auto" w:fill="auto"/>
          </w:tcPr>
          <w:p w:rsidR="00897927" w:rsidRPr="00862FC3" w:rsidRDefault="00BB0062" w:rsidP="008F6C1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62</w:t>
            </w:r>
          </w:p>
        </w:tc>
      </w:tr>
      <w:tr w:rsidR="00897927" w:rsidRPr="00963770" w:rsidTr="008F6C1D">
        <w:tc>
          <w:tcPr>
            <w:tcW w:w="7904" w:type="dxa"/>
            <w:shd w:val="clear" w:color="auto" w:fill="auto"/>
          </w:tcPr>
          <w:p w:rsidR="00897927" w:rsidRPr="00862FC3" w:rsidRDefault="00897927" w:rsidP="008F6C1D">
            <w:pPr>
              <w:jc w:val="both"/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02" w:type="dxa"/>
            <w:shd w:val="clear" w:color="auto" w:fill="auto"/>
          </w:tcPr>
          <w:p w:rsidR="00897927" w:rsidRPr="00862FC3" w:rsidRDefault="00BB0062" w:rsidP="008F6C1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43</w:t>
            </w:r>
          </w:p>
        </w:tc>
      </w:tr>
      <w:tr w:rsidR="00897927" w:rsidRPr="00963770" w:rsidTr="008F6C1D">
        <w:tc>
          <w:tcPr>
            <w:tcW w:w="7904" w:type="dxa"/>
            <w:shd w:val="clear" w:color="auto" w:fill="auto"/>
          </w:tcPr>
          <w:p w:rsidR="00897927" w:rsidRPr="00862FC3" w:rsidRDefault="00897927" w:rsidP="008F6C1D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2" w:type="dxa"/>
            <w:shd w:val="clear" w:color="auto" w:fill="auto"/>
          </w:tcPr>
          <w:p w:rsidR="00897927" w:rsidRPr="00862FC3" w:rsidRDefault="00897927" w:rsidP="008F6C1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97927" w:rsidRPr="00963770" w:rsidTr="008F6C1D">
        <w:tc>
          <w:tcPr>
            <w:tcW w:w="7904" w:type="dxa"/>
            <w:shd w:val="clear" w:color="auto" w:fill="auto"/>
          </w:tcPr>
          <w:p w:rsidR="00897927" w:rsidRPr="00862FC3" w:rsidRDefault="00897927" w:rsidP="008F6C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индивидуальных </w:t>
            </w:r>
            <w:r w:rsidRPr="00862FC3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1702" w:type="dxa"/>
            <w:shd w:val="clear" w:color="auto" w:fill="auto"/>
          </w:tcPr>
          <w:p w:rsidR="00897927" w:rsidRPr="00862FC3" w:rsidRDefault="00BB0062" w:rsidP="008F6C1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35</w:t>
            </w:r>
          </w:p>
        </w:tc>
      </w:tr>
      <w:tr w:rsidR="006A1C8F" w:rsidRPr="00963770" w:rsidTr="008F6C1D">
        <w:tc>
          <w:tcPr>
            <w:tcW w:w="7904" w:type="dxa"/>
            <w:shd w:val="clear" w:color="auto" w:fill="auto"/>
          </w:tcPr>
          <w:p w:rsidR="006A1C8F" w:rsidRPr="006A1C8F" w:rsidRDefault="006A1C8F" w:rsidP="006A1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A1C8F">
              <w:rPr>
                <w:sz w:val="28"/>
                <w:szCs w:val="28"/>
              </w:rPr>
              <w:t xml:space="preserve">абота над рефератом </w:t>
            </w:r>
          </w:p>
        </w:tc>
        <w:tc>
          <w:tcPr>
            <w:tcW w:w="1702" w:type="dxa"/>
            <w:shd w:val="clear" w:color="auto" w:fill="auto"/>
          </w:tcPr>
          <w:p w:rsidR="006A1C8F" w:rsidRDefault="0004420D" w:rsidP="008F6C1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9C5652" w:rsidRPr="003509A1" w:rsidTr="009C5652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9C5652" w:rsidRPr="00862FC3" w:rsidRDefault="009C5652" w:rsidP="001336C1">
            <w:pPr>
              <w:rPr>
                <w:i/>
                <w:iCs/>
                <w:sz w:val="28"/>
                <w:szCs w:val="28"/>
              </w:rPr>
            </w:pPr>
            <w:r w:rsidRPr="00862FC3">
              <w:rPr>
                <w:b/>
                <w:iCs/>
                <w:sz w:val="28"/>
                <w:szCs w:val="28"/>
              </w:rPr>
              <w:t>Итогов</w:t>
            </w:r>
            <w:r w:rsidR="001336C1">
              <w:rPr>
                <w:b/>
                <w:iCs/>
                <w:sz w:val="28"/>
                <w:szCs w:val="28"/>
              </w:rPr>
              <w:t>ый контроль</w:t>
            </w:r>
            <w:r w:rsidR="0004420D">
              <w:rPr>
                <w:b/>
                <w:iCs/>
                <w:sz w:val="28"/>
                <w:szCs w:val="28"/>
              </w:rPr>
              <w:t xml:space="preserve"> </w:t>
            </w:r>
            <w:r w:rsidRPr="00862FC3">
              <w:rPr>
                <w:iCs/>
                <w:sz w:val="28"/>
                <w:szCs w:val="28"/>
              </w:rPr>
              <w:t>в форме</w:t>
            </w:r>
            <w:r>
              <w:rPr>
                <w:iCs/>
                <w:sz w:val="28"/>
                <w:szCs w:val="28"/>
              </w:rPr>
              <w:t xml:space="preserve"> диф</w:t>
            </w:r>
            <w:r w:rsidR="003D09FA">
              <w:rPr>
                <w:iCs/>
                <w:sz w:val="28"/>
                <w:szCs w:val="28"/>
              </w:rPr>
              <w:t>ференцированного  зачёта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shd w:val="clear" w:color="auto" w:fill="auto"/>
          </w:tcPr>
          <w:p w:rsidR="009C5652" w:rsidRPr="00862FC3" w:rsidRDefault="009C5652" w:rsidP="009C565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</w:tbl>
    <w:p w:rsidR="00897927" w:rsidRPr="005C1794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97927" w:rsidRPr="005C1794" w:rsidSect="008F6C1D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2.2. </w:t>
      </w:r>
      <w:r w:rsidR="00F01756">
        <w:rPr>
          <w:b/>
          <w:sz w:val="28"/>
          <w:szCs w:val="28"/>
        </w:rPr>
        <w:t>Тематический план и с</w:t>
      </w:r>
      <w:r>
        <w:rPr>
          <w:b/>
          <w:sz w:val="28"/>
          <w:szCs w:val="28"/>
        </w:rPr>
        <w:t>одержание учебной дисциплины «Спецрисунок и художественная графика»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8259"/>
        <w:gridCol w:w="1353"/>
        <w:gridCol w:w="1370"/>
      </w:tblGrid>
      <w:tr w:rsidR="00897927" w:rsidRPr="00413F18" w:rsidTr="008F6C1D">
        <w:trPr>
          <w:trHeight w:val="650"/>
        </w:trPr>
        <w:tc>
          <w:tcPr>
            <w:tcW w:w="3948" w:type="dxa"/>
          </w:tcPr>
          <w:p w:rsidR="00897927" w:rsidRPr="00862FC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259" w:type="dxa"/>
          </w:tcPr>
          <w:p w:rsidR="00897927" w:rsidRPr="00862FC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353" w:type="dxa"/>
          </w:tcPr>
          <w:p w:rsidR="00897927" w:rsidRPr="00862FC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897927" w:rsidRPr="00862FC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897927" w:rsidRPr="0033677B" w:rsidTr="008F6C1D">
        <w:tc>
          <w:tcPr>
            <w:tcW w:w="3948" w:type="dxa"/>
          </w:tcPr>
          <w:p w:rsidR="00897927" w:rsidRPr="00DF0FD9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DF0FD9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259" w:type="dxa"/>
          </w:tcPr>
          <w:p w:rsidR="00897927" w:rsidRPr="00DF0FD9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DF0FD9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3" w:type="dxa"/>
          </w:tcPr>
          <w:p w:rsidR="00897927" w:rsidRPr="00DF0FD9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DF0FD9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897927" w:rsidRPr="00DF0FD9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DF0FD9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897927" w:rsidRPr="00795791" w:rsidTr="008F6C1D">
        <w:tc>
          <w:tcPr>
            <w:tcW w:w="3948" w:type="dxa"/>
          </w:tcPr>
          <w:p w:rsidR="00897927" w:rsidRPr="00DF0FD9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897927" w:rsidRPr="00DF0FD9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:rsidR="00897927" w:rsidRPr="00DF0FD9" w:rsidRDefault="00D70DA8" w:rsidP="00044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  <w:r w:rsidR="00AE24E7"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86</w:t>
            </w:r>
            <w:r w:rsidR="00AE24E7">
              <w:rPr>
                <w:b/>
                <w:bCs/>
                <w:sz w:val="20"/>
                <w:szCs w:val="20"/>
              </w:rPr>
              <w:t>+</w:t>
            </w:r>
            <w:r>
              <w:rPr>
                <w:b/>
                <w:bCs/>
                <w:sz w:val="20"/>
                <w:szCs w:val="20"/>
              </w:rPr>
              <w:t>43</w:t>
            </w:r>
            <w:r w:rsidR="00AE24E7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70" w:type="dxa"/>
            <w:shd w:val="clear" w:color="auto" w:fill="C0C0C0"/>
          </w:tcPr>
          <w:p w:rsidR="00897927" w:rsidRPr="00DF0FD9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6DDA" w:rsidRPr="00795791" w:rsidTr="008F6C1D">
        <w:tc>
          <w:tcPr>
            <w:tcW w:w="3948" w:type="dxa"/>
            <w:vMerge w:val="restart"/>
          </w:tcPr>
          <w:p w:rsidR="00A56DDA" w:rsidRPr="00DF0FD9" w:rsidRDefault="00A56DDA" w:rsidP="008F6C1D">
            <w:pPr>
              <w:rPr>
                <w:b/>
                <w:sz w:val="20"/>
                <w:szCs w:val="20"/>
              </w:rPr>
            </w:pPr>
          </w:p>
          <w:p w:rsidR="00A56DDA" w:rsidRPr="00DF0FD9" w:rsidRDefault="00A24E16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 Теоретические о</w:t>
            </w:r>
            <w:r w:rsidR="00C02EB6">
              <w:rPr>
                <w:sz w:val="20"/>
                <w:szCs w:val="20"/>
              </w:rPr>
              <w:t>сновы спецрисунка и художественной графики</w:t>
            </w:r>
          </w:p>
          <w:p w:rsidR="00A56DDA" w:rsidRPr="00DF0FD9" w:rsidRDefault="00A56DDA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A56DDA" w:rsidRPr="00DF0FD9" w:rsidRDefault="00A56DDA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A56DDA" w:rsidRPr="00DF0FD9" w:rsidRDefault="00A56DDA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DF0FD9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353" w:type="dxa"/>
          </w:tcPr>
          <w:p w:rsidR="00A56DDA" w:rsidRPr="00DF0FD9" w:rsidRDefault="00A56DDA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C0C0C0"/>
          </w:tcPr>
          <w:p w:rsidR="00A56DDA" w:rsidRPr="00DF0FD9" w:rsidRDefault="00A56DDA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6DDA" w:rsidRPr="00730538" w:rsidTr="00770EE0">
        <w:trPr>
          <w:trHeight w:val="942"/>
        </w:trPr>
        <w:tc>
          <w:tcPr>
            <w:tcW w:w="3948" w:type="dxa"/>
            <w:vMerge/>
          </w:tcPr>
          <w:p w:rsidR="00A56DDA" w:rsidRPr="00DF0FD9" w:rsidRDefault="00A56DDA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A56DDA" w:rsidRPr="00DF0FD9" w:rsidRDefault="00A56DDA" w:rsidP="0014611F">
            <w:pPr>
              <w:rPr>
                <w:sz w:val="20"/>
                <w:szCs w:val="20"/>
              </w:rPr>
            </w:pPr>
            <w:r w:rsidRPr="00DF0FD9">
              <w:rPr>
                <w:sz w:val="20"/>
                <w:szCs w:val="20"/>
              </w:rPr>
              <w:t xml:space="preserve"> Рисунок как основа всякого изображения. </w:t>
            </w:r>
            <w:r w:rsidR="00463DDC">
              <w:rPr>
                <w:sz w:val="20"/>
                <w:szCs w:val="20"/>
              </w:rPr>
              <w:t>П</w:t>
            </w:r>
            <w:r w:rsidR="00463DDC" w:rsidRPr="00A56DDA">
              <w:rPr>
                <w:sz w:val="20"/>
                <w:szCs w:val="20"/>
              </w:rPr>
              <w:t>ринципы  перспективного</w:t>
            </w:r>
            <w:r w:rsidR="00463DDC">
              <w:rPr>
                <w:sz w:val="20"/>
                <w:szCs w:val="20"/>
              </w:rPr>
              <w:t xml:space="preserve"> построения геометрических форм. О</w:t>
            </w:r>
            <w:r w:rsidR="00463DDC" w:rsidRPr="00A56DDA">
              <w:rPr>
                <w:sz w:val="20"/>
                <w:szCs w:val="20"/>
              </w:rPr>
              <w:t>сновные законы перспективы и распределения света и тени  при и изображении предметов, приемы черно-белой графики</w:t>
            </w:r>
            <w:r w:rsidR="00463DDC">
              <w:rPr>
                <w:sz w:val="20"/>
                <w:szCs w:val="20"/>
              </w:rPr>
              <w:t xml:space="preserve">. Основные </w:t>
            </w:r>
            <w:r w:rsidRPr="00DF0FD9">
              <w:rPr>
                <w:color w:val="000000"/>
                <w:sz w:val="20"/>
                <w:szCs w:val="20"/>
              </w:rPr>
              <w:t>законы изображения предметов, окружающей среды, фигуры человека</w:t>
            </w:r>
            <w:r w:rsidRPr="00DF0FD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353" w:type="dxa"/>
          </w:tcPr>
          <w:p w:rsidR="00A56DDA" w:rsidRPr="00DF0FD9" w:rsidRDefault="0004420D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370" w:type="dxa"/>
            <w:shd w:val="clear" w:color="auto" w:fill="auto"/>
          </w:tcPr>
          <w:p w:rsidR="00A56DDA" w:rsidRPr="00DF0FD9" w:rsidRDefault="00A56DDA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F0FD9">
              <w:rPr>
                <w:bCs/>
                <w:sz w:val="20"/>
                <w:szCs w:val="20"/>
              </w:rPr>
              <w:t>2</w:t>
            </w:r>
          </w:p>
        </w:tc>
      </w:tr>
      <w:tr w:rsidR="00770EE0" w:rsidRPr="00730538" w:rsidTr="008F6C1D">
        <w:tc>
          <w:tcPr>
            <w:tcW w:w="3948" w:type="dxa"/>
            <w:vMerge w:val="restart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Тема 2. Выполнение рисунков</w:t>
            </w:r>
          </w:p>
        </w:tc>
        <w:tc>
          <w:tcPr>
            <w:tcW w:w="8259" w:type="dxa"/>
          </w:tcPr>
          <w:p w:rsidR="00770EE0" w:rsidRPr="00DF0FD9" w:rsidRDefault="00770EE0" w:rsidP="008F6C1D">
            <w:pPr>
              <w:rPr>
                <w:b/>
                <w:sz w:val="20"/>
                <w:szCs w:val="20"/>
              </w:rPr>
            </w:pPr>
            <w:r w:rsidRPr="00DF0FD9">
              <w:rPr>
                <w:b/>
                <w:sz w:val="20"/>
                <w:szCs w:val="20"/>
              </w:rPr>
              <w:t>Практическая работа</w:t>
            </w:r>
            <w:r w:rsidR="0054430C">
              <w:rPr>
                <w:b/>
                <w:sz w:val="20"/>
                <w:szCs w:val="20"/>
              </w:rPr>
              <w:t xml:space="preserve"> № 1-9</w:t>
            </w:r>
          </w:p>
        </w:tc>
        <w:tc>
          <w:tcPr>
            <w:tcW w:w="1353" w:type="dxa"/>
          </w:tcPr>
          <w:p w:rsidR="00770EE0" w:rsidRPr="00DF0FD9" w:rsidRDefault="00BB0062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1370" w:type="dxa"/>
            <w:shd w:val="clear" w:color="auto" w:fill="auto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0EE0" w:rsidRPr="00730538" w:rsidTr="008F6C1D"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Pr="00624D97" w:rsidRDefault="0004420D" w:rsidP="0004420D">
            <w:pPr>
              <w:pStyle w:val="a6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 w:rsidRPr="00624D97">
              <w:rPr>
                <w:sz w:val="20"/>
                <w:szCs w:val="20"/>
              </w:rPr>
              <w:t>Начальные упражнения.</w:t>
            </w:r>
            <w:r w:rsidR="00770EE0" w:rsidRPr="00624D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</w:tcPr>
          <w:p w:rsidR="00770EE0" w:rsidRDefault="0004420D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54430C" w:rsidRPr="00730538" w:rsidTr="008F6C1D">
        <w:tc>
          <w:tcPr>
            <w:tcW w:w="3948" w:type="dxa"/>
            <w:vMerge/>
          </w:tcPr>
          <w:p w:rsidR="0054430C" w:rsidRPr="00DF0FD9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54430C" w:rsidRPr="00624D97" w:rsidRDefault="0004420D" w:rsidP="00624D97">
            <w:pPr>
              <w:pStyle w:val="a6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линейно-конструктивных рисунков</w:t>
            </w:r>
            <w:r w:rsidRPr="00624D97">
              <w:rPr>
                <w:sz w:val="20"/>
                <w:szCs w:val="20"/>
              </w:rPr>
              <w:t xml:space="preserve"> геометрических тел</w:t>
            </w:r>
          </w:p>
        </w:tc>
        <w:tc>
          <w:tcPr>
            <w:tcW w:w="1353" w:type="dxa"/>
          </w:tcPr>
          <w:p w:rsidR="0054430C" w:rsidRDefault="0004420D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54430C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0EE0" w:rsidRPr="00730538" w:rsidTr="008F6C1D"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Pr="00624D97" w:rsidRDefault="0004420D" w:rsidP="0054430C">
            <w:pPr>
              <w:pStyle w:val="a6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624D97">
              <w:rPr>
                <w:sz w:val="20"/>
                <w:szCs w:val="20"/>
              </w:rPr>
              <w:t>Выполнение рисунков с натуры с использованием разнообразных графических приёмов.</w:t>
            </w:r>
          </w:p>
        </w:tc>
        <w:tc>
          <w:tcPr>
            <w:tcW w:w="1353" w:type="dxa"/>
          </w:tcPr>
          <w:p w:rsidR="00770EE0" w:rsidRDefault="00BB0062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54430C" w:rsidRPr="00730538" w:rsidTr="008F6C1D">
        <w:tc>
          <w:tcPr>
            <w:tcW w:w="3948" w:type="dxa"/>
            <w:vMerge/>
          </w:tcPr>
          <w:p w:rsidR="0054430C" w:rsidRPr="00DF0FD9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54430C" w:rsidRDefault="0054430C" w:rsidP="0054430C">
            <w:pPr>
              <w:pStyle w:val="a6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линейно-конструктивных рисунков предметов быта</w:t>
            </w:r>
          </w:p>
        </w:tc>
        <w:tc>
          <w:tcPr>
            <w:tcW w:w="1353" w:type="dxa"/>
          </w:tcPr>
          <w:p w:rsidR="0054430C" w:rsidRDefault="00BB0062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54430C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4430C" w:rsidRPr="00730538" w:rsidTr="008F6C1D">
        <w:tc>
          <w:tcPr>
            <w:tcW w:w="3948" w:type="dxa"/>
            <w:vMerge/>
          </w:tcPr>
          <w:p w:rsidR="0054430C" w:rsidRPr="00DF0FD9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54430C" w:rsidRDefault="0054430C" w:rsidP="0054430C">
            <w:pPr>
              <w:pStyle w:val="a6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линейно-конструктивных рисунков</w:t>
            </w:r>
            <w:r w:rsidRPr="00624D97">
              <w:rPr>
                <w:sz w:val="20"/>
                <w:szCs w:val="20"/>
              </w:rPr>
              <w:t xml:space="preserve"> фигуры человека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54430C" w:rsidRDefault="00BB0062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54430C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0EE0" w:rsidRPr="00730538" w:rsidTr="0054430C">
        <w:trPr>
          <w:trHeight w:val="455"/>
        </w:trPr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Pr="0054430C" w:rsidRDefault="00770EE0" w:rsidP="008F6C1D">
            <w:pPr>
              <w:pStyle w:val="a6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4430C">
              <w:rPr>
                <w:sz w:val="20"/>
                <w:szCs w:val="20"/>
              </w:rPr>
              <w:t>Выполнение рисунков с использованием методов построения пространства на плоскости.</w:t>
            </w:r>
          </w:p>
        </w:tc>
        <w:tc>
          <w:tcPr>
            <w:tcW w:w="1353" w:type="dxa"/>
          </w:tcPr>
          <w:p w:rsidR="00770EE0" w:rsidRPr="00DF0FD9" w:rsidRDefault="00BB0062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  <w:p w:rsidR="00770EE0" w:rsidRDefault="00770EE0" w:rsidP="00544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70EE0" w:rsidRPr="00DF0FD9" w:rsidRDefault="00770EE0" w:rsidP="00544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54430C" w:rsidRPr="00730538" w:rsidTr="0054430C">
        <w:trPr>
          <w:trHeight w:val="263"/>
        </w:trPr>
        <w:tc>
          <w:tcPr>
            <w:tcW w:w="3948" w:type="dxa"/>
            <w:vMerge/>
          </w:tcPr>
          <w:p w:rsidR="0054430C" w:rsidRPr="00DF0FD9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54430C" w:rsidRPr="0054430C" w:rsidRDefault="0054430C" w:rsidP="0054430C">
            <w:pPr>
              <w:pStyle w:val="a6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4430C">
              <w:rPr>
                <w:sz w:val="20"/>
                <w:szCs w:val="20"/>
              </w:rPr>
              <w:t xml:space="preserve">Выполнение рисунка  гипсового слепка стопы. </w:t>
            </w:r>
          </w:p>
        </w:tc>
        <w:tc>
          <w:tcPr>
            <w:tcW w:w="1353" w:type="dxa"/>
          </w:tcPr>
          <w:p w:rsidR="0054430C" w:rsidRDefault="00BB0062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54430C" w:rsidRPr="00DF0FD9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4430C" w:rsidRPr="00730538" w:rsidTr="0054430C">
        <w:trPr>
          <w:trHeight w:val="126"/>
        </w:trPr>
        <w:tc>
          <w:tcPr>
            <w:tcW w:w="3948" w:type="dxa"/>
            <w:vMerge/>
          </w:tcPr>
          <w:p w:rsidR="0054430C" w:rsidRPr="00DF0FD9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54430C" w:rsidRPr="0054430C" w:rsidRDefault="0054430C" w:rsidP="0054430C">
            <w:pPr>
              <w:pStyle w:val="a6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4430C">
              <w:rPr>
                <w:sz w:val="20"/>
                <w:szCs w:val="20"/>
              </w:rPr>
              <w:t>Выполнение рисунка сочлененных  колодок.</w:t>
            </w:r>
          </w:p>
        </w:tc>
        <w:tc>
          <w:tcPr>
            <w:tcW w:w="1353" w:type="dxa"/>
          </w:tcPr>
          <w:p w:rsidR="0054430C" w:rsidRDefault="0004420D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54430C" w:rsidRPr="00DF0FD9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4430C" w:rsidRPr="00730538" w:rsidTr="0054430C">
        <w:trPr>
          <w:trHeight w:val="313"/>
        </w:trPr>
        <w:tc>
          <w:tcPr>
            <w:tcW w:w="3948" w:type="dxa"/>
            <w:vMerge/>
          </w:tcPr>
          <w:p w:rsidR="0054430C" w:rsidRPr="00DF0FD9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54430C" w:rsidRPr="0054430C" w:rsidRDefault="0054430C" w:rsidP="0054430C">
            <w:pPr>
              <w:pStyle w:val="a6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F0FD9">
              <w:rPr>
                <w:sz w:val="20"/>
                <w:szCs w:val="20"/>
              </w:rPr>
              <w:t>Выполнение рисунка фурнитуры.</w:t>
            </w:r>
          </w:p>
        </w:tc>
        <w:tc>
          <w:tcPr>
            <w:tcW w:w="1353" w:type="dxa"/>
          </w:tcPr>
          <w:p w:rsidR="0054430C" w:rsidRDefault="00BB0062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54430C" w:rsidRPr="00DF0FD9" w:rsidRDefault="0054430C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0EE0" w:rsidRPr="00730538" w:rsidTr="00761064">
        <w:trPr>
          <w:trHeight w:val="235"/>
        </w:trPr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Pr="00761064" w:rsidRDefault="00770EE0" w:rsidP="00544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761064">
              <w:rPr>
                <w:b/>
                <w:sz w:val="20"/>
                <w:szCs w:val="20"/>
              </w:rPr>
              <w:t>Контрольная работа</w:t>
            </w:r>
            <w:r w:rsidR="0054430C">
              <w:rPr>
                <w:b/>
                <w:sz w:val="20"/>
                <w:szCs w:val="20"/>
              </w:rPr>
              <w:t xml:space="preserve"> №1</w:t>
            </w:r>
          </w:p>
        </w:tc>
        <w:tc>
          <w:tcPr>
            <w:tcW w:w="1353" w:type="dxa"/>
          </w:tcPr>
          <w:p w:rsidR="00770EE0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0EE0" w:rsidRPr="00730538" w:rsidTr="008F6C1D"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Pr="00680A63" w:rsidRDefault="0004420D" w:rsidP="009F09FD">
            <w:pPr>
              <w:jc w:val="both"/>
              <w:rPr>
                <w:b/>
                <w:spacing w:val="-8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Защита рисунков. </w:t>
            </w:r>
            <w:r w:rsidR="00770EE0" w:rsidRPr="00680A63">
              <w:rPr>
                <w:rFonts w:eastAsia="Calibri"/>
                <w:b/>
                <w:bCs/>
                <w:sz w:val="20"/>
                <w:szCs w:val="20"/>
              </w:rPr>
              <w:t>Дифференцированный зачёт.</w:t>
            </w:r>
          </w:p>
        </w:tc>
        <w:tc>
          <w:tcPr>
            <w:tcW w:w="1353" w:type="dxa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F0FD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F0FD9">
              <w:rPr>
                <w:bCs/>
                <w:sz w:val="20"/>
                <w:szCs w:val="20"/>
              </w:rPr>
              <w:t>3</w:t>
            </w:r>
          </w:p>
        </w:tc>
      </w:tr>
      <w:tr w:rsidR="00770EE0" w:rsidRPr="00730538" w:rsidTr="008F6C1D">
        <w:trPr>
          <w:trHeight w:val="210"/>
        </w:trPr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Pr="00DF0FD9" w:rsidRDefault="00770EE0" w:rsidP="008F6C1D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F0FD9">
              <w:rPr>
                <w:b/>
                <w:bCs/>
                <w:sz w:val="20"/>
                <w:szCs w:val="20"/>
              </w:rPr>
              <w:t xml:space="preserve">Внеаудиторная самостоятельная работа: </w:t>
            </w:r>
          </w:p>
        </w:tc>
        <w:tc>
          <w:tcPr>
            <w:tcW w:w="1353" w:type="dxa"/>
          </w:tcPr>
          <w:p w:rsidR="00770EE0" w:rsidRPr="00DF0FD9" w:rsidRDefault="00BB0062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1370" w:type="dxa"/>
            <w:shd w:val="clear" w:color="auto" w:fill="C0C0C0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0EE0" w:rsidRPr="00730538" w:rsidTr="008F6C1D">
        <w:trPr>
          <w:trHeight w:val="272"/>
        </w:trPr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Pr="00DF0FD9" w:rsidRDefault="00770EE0" w:rsidP="000B4CED">
            <w:pPr>
              <w:pStyle w:val="a6"/>
              <w:numPr>
                <w:ilvl w:val="0"/>
                <w:numId w:val="4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DF0FD9">
              <w:rPr>
                <w:rFonts w:eastAsia="Calibri"/>
                <w:bCs/>
                <w:sz w:val="20"/>
                <w:szCs w:val="20"/>
              </w:rPr>
              <w:t xml:space="preserve">Выполнение </w:t>
            </w:r>
            <w:r w:rsidRPr="000B4CED">
              <w:rPr>
                <w:rFonts w:eastAsia="Calibri"/>
                <w:bCs/>
                <w:sz w:val="20"/>
                <w:szCs w:val="20"/>
              </w:rPr>
              <w:t xml:space="preserve">рисунков </w:t>
            </w:r>
            <w:r w:rsidRPr="000B4CED">
              <w:rPr>
                <w:sz w:val="20"/>
                <w:szCs w:val="20"/>
              </w:rPr>
              <w:t>с натуры с использованием разнообразных графических приёмов</w:t>
            </w:r>
          </w:p>
        </w:tc>
        <w:tc>
          <w:tcPr>
            <w:tcW w:w="1353" w:type="dxa"/>
          </w:tcPr>
          <w:p w:rsidR="00770EE0" w:rsidRPr="00DF0FD9" w:rsidRDefault="0004420D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370" w:type="dxa"/>
            <w:shd w:val="clear" w:color="auto" w:fill="C0C0C0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770EE0" w:rsidRPr="00730538" w:rsidTr="002A6B64">
        <w:trPr>
          <w:trHeight w:val="461"/>
        </w:trPr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Pr="00786574" w:rsidRDefault="00770EE0" w:rsidP="00786574">
            <w:pPr>
              <w:pStyle w:val="a6"/>
              <w:numPr>
                <w:ilvl w:val="0"/>
                <w:numId w:val="4"/>
              </w:num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86574">
              <w:rPr>
                <w:sz w:val="20"/>
                <w:szCs w:val="20"/>
              </w:rPr>
              <w:t>ыполнение линейно-конструктивных рисунков геометрических тел, предметов быта и фигуры человека</w:t>
            </w:r>
          </w:p>
        </w:tc>
        <w:tc>
          <w:tcPr>
            <w:tcW w:w="1353" w:type="dxa"/>
          </w:tcPr>
          <w:p w:rsidR="00770EE0" w:rsidRPr="00DF0FD9" w:rsidRDefault="00BB0062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370" w:type="dxa"/>
            <w:shd w:val="clear" w:color="auto" w:fill="C0C0C0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770EE0" w:rsidRPr="00730538" w:rsidTr="008F6C1D">
        <w:trPr>
          <w:trHeight w:val="285"/>
        </w:trPr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Pr="00786574" w:rsidRDefault="00770EE0" w:rsidP="008F6C1D">
            <w:pPr>
              <w:pStyle w:val="a6"/>
              <w:numPr>
                <w:ilvl w:val="0"/>
                <w:numId w:val="4"/>
              </w:num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86574">
              <w:rPr>
                <w:sz w:val="20"/>
                <w:szCs w:val="20"/>
              </w:rPr>
              <w:t>Выполнение рисунков с использованием методов построения пространства на плоскости</w:t>
            </w:r>
          </w:p>
        </w:tc>
        <w:tc>
          <w:tcPr>
            <w:tcW w:w="1353" w:type="dxa"/>
          </w:tcPr>
          <w:p w:rsidR="00770EE0" w:rsidRPr="00DF0FD9" w:rsidRDefault="0004420D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370" w:type="dxa"/>
            <w:shd w:val="clear" w:color="auto" w:fill="C0C0C0"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770EE0" w:rsidRPr="00730538" w:rsidTr="008F6C1D">
        <w:trPr>
          <w:trHeight w:val="240"/>
        </w:trPr>
        <w:tc>
          <w:tcPr>
            <w:tcW w:w="3948" w:type="dxa"/>
            <w:vMerge/>
          </w:tcPr>
          <w:p w:rsidR="00770EE0" w:rsidRPr="00DF0FD9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:rsidR="00770EE0" w:rsidRDefault="00770EE0" w:rsidP="00770EE0">
            <w:pPr>
              <w:pStyle w:val="a6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770EE0">
              <w:rPr>
                <w:sz w:val="20"/>
                <w:szCs w:val="20"/>
              </w:rPr>
              <w:t>Работа над рефератом «</w:t>
            </w:r>
            <w:r>
              <w:rPr>
                <w:sz w:val="20"/>
                <w:szCs w:val="20"/>
              </w:rPr>
              <w:t xml:space="preserve">Основные </w:t>
            </w:r>
            <w:r w:rsidRPr="00DF0FD9">
              <w:rPr>
                <w:color w:val="000000"/>
                <w:sz w:val="20"/>
                <w:szCs w:val="20"/>
              </w:rPr>
              <w:t>законы изображения предметов, окружающей среды, фигуры человека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DF0FD9">
              <w:rPr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770EE0" w:rsidRDefault="0004420D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370" w:type="dxa"/>
            <w:shd w:val="clear" w:color="auto" w:fill="C0C0C0"/>
          </w:tcPr>
          <w:p w:rsidR="00770EE0" w:rsidRDefault="00770EE0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97927" w:rsidRPr="00C06FE2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97927" w:rsidRPr="00C06FE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F6C1D" w:rsidRDefault="008F6C1D" w:rsidP="008979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897927" w:rsidRPr="005C1794" w:rsidRDefault="00897927" w:rsidP="008979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t>3. условия реализации</w:t>
      </w:r>
      <w:r>
        <w:rPr>
          <w:b/>
          <w:caps/>
          <w:sz w:val="28"/>
          <w:szCs w:val="28"/>
        </w:rPr>
        <w:t xml:space="preserve"> УЧЕБНОЙ </w:t>
      </w:r>
      <w:r w:rsidRPr="005C1794">
        <w:rPr>
          <w:b/>
          <w:caps/>
          <w:sz w:val="28"/>
          <w:szCs w:val="28"/>
        </w:rPr>
        <w:t>дисциплины</w:t>
      </w:r>
    </w:p>
    <w:p w:rsidR="00897927" w:rsidRPr="005C1794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</w:t>
      </w:r>
      <w:r w:rsidRPr="005C1794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му</w:t>
      </w:r>
      <w:r w:rsidRPr="005C1794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ю</w:t>
      </w:r>
    </w:p>
    <w:p w:rsidR="00897927" w:rsidRPr="00796340" w:rsidRDefault="00897927" w:rsidP="00897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A7001E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 xml:space="preserve">дисциплины </w:t>
      </w:r>
      <w:r w:rsidRPr="00AF69FC">
        <w:rPr>
          <w:sz w:val="28"/>
          <w:szCs w:val="28"/>
        </w:rPr>
        <w:t xml:space="preserve">«Спецрисунок и художественная графика» </w:t>
      </w:r>
      <w:r w:rsidRPr="00A7001E">
        <w:rPr>
          <w:sz w:val="28"/>
          <w:szCs w:val="28"/>
        </w:rPr>
        <w:t>требует наличия учебного</w:t>
      </w:r>
      <w:r>
        <w:rPr>
          <w:sz w:val="28"/>
          <w:szCs w:val="28"/>
        </w:rPr>
        <w:t xml:space="preserve"> кабинета.</w:t>
      </w:r>
    </w:p>
    <w:p w:rsidR="00897927" w:rsidRPr="00A7001E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97927" w:rsidRPr="00A7001E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Оборудование учебного кабинета:</w:t>
      </w:r>
    </w:p>
    <w:p w:rsidR="00897927" w:rsidRPr="00A7001E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посадочные места по количеству обучающихся;</w:t>
      </w:r>
    </w:p>
    <w:p w:rsidR="00897927" w:rsidRPr="00A7001E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897927" w:rsidRDefault="00897927" w:rsidP="00046B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 комплект учебно-наглядных пособий </w:t>
      </w:r>
      <w:r w:rsidRPr="00AF69FC">
        <w:rPr>
          <w:bCs/>
          <w:sz w:val="28"/>
          <w:szCs w:val="28"/>
        </w:rPr>
        <w:t>«</w:t>
      </w:r>
      <w:r w:rsidRPr="00AF69FC">
        <w:rPr>
          <w:sz w:val="28"/>
          <w:szCs w:val="28"/>
        </w:rPr>
        <w:t>Спецрисунок и художественная графика</w:t>
      </w:r>
      <w:r w:rsidRPr="00AF69FC">
        <w:rPr>
          <w:bCs/>
          <w:sz w:val="28"/>
          <w:szCs w:val="28"/>
        </w:rPr>
        <w:t>»</w:t>
      </w:r>
      <w:r w:rsidR="00046B2F">
        <w:rPr>
          <w:bCs/>
          <w:sz w:val="28"/>
          <w:szCs w:val="28"/>
        </w:rPr>
        <w:t>.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97927" w:rsidRPr="00A7001E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Технические средства обучения: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 компьютер с программным обе</w:t>
      </w:r>
      <w:r>
        <w:rPr>
          <w:bCs/>
          <w:sz w:val="28"/>
          <w:szCs w:val="28"/>
        </w:rPr>
        <w:t>спечением;</w:t>
      </w:r>
    </w:p>
    <w:p w:rsidR="00897927" w:rsidRPr="00E947F6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947F6">
        <w:rPr>
          <w:bCs/>
          <w:sz w:val="28"/>
          <w:szCs w:val="28"/>
        </w:rPr>
        <w:t>принтер;</w:t>
      </w:r>
    </w:p>
    <w:p w:rsidR="00897927" w:rsidRPr="00E947F6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мультимедиапроектор.</w:t>
      </w:r>
    </w:p>
    <w:p w:rsidR="00897927" w:rsidRPr="00A7001E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97927" w:rsidRPr="005C1794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97927" w:rsidRPr="008A6D9E" w:rsidRDefault="00897927" w:rsidP="008979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A6D9E">
        <w:rPr>
          <w:b/>
          <w:sz w:val="28"/>
          <w:szCs w:val="28"/>
        </w:rPr>
        <w:t>3.2. И</w:t>
      </w:r>
      <w:r>
        <w:rPr>
          <w:b/>
          <w:sz w:val="28"/>
          <w:szCs w:val="28"/>
        </w:rPr>
        <w:t xml:space="preserve">нформационное обеспечение </w:t>
      </w:r>
      <w:r w:rsidRPr="008A6D9E">
        <w:rPr>
          <w:b/>
          <w:sz w:val="28"/>
          <w:szCs w:val="28"/>
        </w:rPr>
        <w:t>обучения</w:t>
      </w:r>
    </w:p>
    <w:p w:rsidR="00E77943" w:rsidRDefault="00E77943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97927" w:rsidRPr="00E77943" w:rsidRDefault="00897927" w:rsidP="00E77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E77943">
        <w:rPr>
          <w:b/>
          <w:bCs/>
          <w:sz w:val="28"/>
          <w:szCs w:val="28"/>
        </w:rPr>
        <w:t>Основные источники:</w:t>
      </w:r>
    </w:p>
    <w:p w:rsidR="00897927" w:rsidRPr="00A7001E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C4947" w:rsidRPr="00AA26E6" w:rsidRDefault="00AA26E6" w:rsidP="00AA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C4947" w:rsidRPr="00AA26E6">
        <w:rPr>
          <w:bCs/>
          <w:sz w:val="28"/>
          <w:szCs w:val="28"/>
        </w:rPr>
        <w:t>.Беляева С.Е. Спецрисунок и художественная графика: учебник для студ.учреждений  сред. проф. образования / С.Е. Беляева, Е.А. Розанов. – 8-е изд., стер.- М.: Издательский центр «Академия», 2014. – 240 с. : ил., 16 цв, вкл..</w:t>
      </w: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77943">
        <w:rPr>
          <w:b/>
          <w:bCs/>
          <w:sz w:val="28"/>
          <w:szCs w:val="28"/>
        </w:rPr>
        <w:t>Дополнительные источники:</w:t>
      </w:r>
    </w:p>
    <w:p w:rsidR="00FE75B1" w:rsidRPr="00E77943" w:rsidRDefault="00FE75B1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C4947" w:rsidRDefault="00BC4947" w:rsidP="00BC4947">
      <w:pPr>
        <w:pStyle w:val="a6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6B5A7E">
        <w:rPr>
          <w:sz w:val="28"/>
          <w:szCs w:val="28"/>
        </w:rPr>
        <w:t>Кокс К. История обуви в деталях. С античных времен до наших дней/ Кэролайн Кокс; (пер. с англ. И.Ю. Крупичевой). – М.: Эксмо, 2013.-256 с.: ил.- (К</w:t>
      </w:r>
      <w:r w:rsidRPr="006B5A7E">
        <w:rPr>
          <w:sz w:val="28"/>
          <w:szCs w:val="28"/>
          <w:lang w:val="en-US"/>
        </w:rPr>
        <w:t>RASOTA</w:t>
      </w:r>
      <w:r w:rsidRPr="006B5A7E">
        <w:rPr>
          <w:sz w:val="28"/>
          <w:szCs w:val="28"/>
        </w:rPr>
        <w:t>. История моды).</w:t>
      </w:r>
    </w:p>
    <w:p w:rsidR="00BC4947" w:rsidRDefault="00BC4947" w:rsidP="00BC4947">
      <w:pPr>
        <w:pStyle w:val="a6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Найденская Н. Мода. Цвет. Стиль/ Н. Найденская, И.Трубецкова. – М.: Эксмо, 2012.-320 с.: ил. – (</w:t>
      </w:r>
      <w:r>
        <w:rPr>
          <w:sz w:val="28"/>
          <w:szCs w:val="28"/>
          <w:lang w:val="en-US"/>
        </w:rPr>
        <w:t>KRASOTA</w:t>
      </w:r>
      <w:r>
        <w:rPr>
          <w:sz w:val="28"/>
          <w:szCs w:val="28"/>
        </w:rPr>
        <w:t>. Стильный гардероб).</w:t>
      </w:r>
    </w:p>
    <w:p w:rsidR="00BC4947" w:rsidRPr="00D67D35" w:rsidRDefault="00BC4947" w:rsidP="00BC4947">
      <w:pPr>
        <w:pStyle w:val="a6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D67D35">
        <w:rPr>
          <w:sz w:val="28"/>
          <w:szCs w:val="28"/>
        </w:rPr>
        <w:t>Стивенсон Н.. История моды в деталях. С 18 века до наших дней / Н.Стивенсон; (пер. с англ. А. Балашовой, Н.Кошелевой). – М.: Эксмо, 2012. – 288 с.: ил.</w:t>
      </w:r>
    </w:p>
    <w:p w:rsidR="00E77943" w:rsidRDefault="00E77943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83655" w:rsidRDefault="00683655" w:rsidP="00683655">
      <w:pPr>
        <w:spacing w:after="200" w:line="276" w:lineRule="auto"/>
        <w:ind w:left="360"/>
        <w:rPr>
          <w:b/>
          <w:i/>
          <w:sz w:val="28"/>
          <w:szCs w:val="28"/>
        </w:rPr>
      </w:pPr>
      <w:r>
        <w:rPr>
          <w:sz w:val="28"/>
          <w:szCs w:val="28"/>
        </w:rPr>
        <w:t>4. Журнал «Дизайн и технология»</w:t>
      </w:r>
    </w:p>
    <w:p w:rsidR="00683655" w:rsidRDefault="00683655" w:rsidP="00683655">
      <w:pPr>
        <w:spacing w:after="200" w:line="276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5.   Журнал «</w:t>
      </w:r>
      <w:r>
        <w:rPr>
          <w:sz w:val="28"/>
          <w:szCs w:val="28"/>
          <w:lang w:val="en-US"/>
        </w:rPr>
        <w:t>STEP</w:t>
      </w:r>
      <w:r>
        <w:rPr>
          <w:sz w:val="28"/>
          <w:szCs w:val="28"/>
        </w:rPr>
        <w:t>»</w:t>
      </w:r>
    </w:p>
    <w:p w:rsidR="00683655" w:rsidRDefault="00683655" w:rsidP="00683655">
      <w:pPr>
        <w:spacing w:after="200" w:line="276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6. </w:t>
      </w:r>
      <w:r>
        <w:rPr>
          <w:sz w:val="28"/>
          <w:szCs w:val="28"/>
        </w:rPr>
        <w:t xml:space="preserve">Журнал </w:t>
      </w:r>
      <w:r>
        <w:rPr>
          <w:sz w:val="28"/>
          <w:szCs w:val="28"/>
          <w:lang w:val="en-US"/>
        </w:rPr>
        <w:t>BURDA</w:t>
      </w:r>
    </w:p>
    <w:p w:rsidR="008F6C1D" w:rsidRPr="00D67D35" w:rsidRDefault="008F6C1D" w:rsidP="00BC4947">
      <w:pPr>
        <w:pStyle w:val="a6"/>
        <w:spacing w:after="200" w:line="276" w:lineRule="auto"/>
        <w:rPr>
          <w:b/>
          <w:i/>
          <w:sz w:val="28"/>
          <w:szCs w:val="28"/>
        </w:rPr>
      </w:pPr>
    </w:p>
    <w:p w:rsidR="00D67D35" w:rsidRPr="00D67D35" w:rsidRDefault="00D67D35" w:rsidP="00D67D35">
      <w:pPr>
        <w:spacing w:after="200" w:line="276" w:lineRule="auto"/>
        <w:rPr>
          <w:b/>
          <w:i/>
          <w:sz w:val="28"/>
          <w:szCs w:val="28"/>
        </w:rPr>
      </w:pPr>
    </w:p>
    <w:p w:rsidR="00786574" w:rsidRDefault="00786574" w:rsidP="00786574">
      <w:pPr>
        <w:pStyle w:val="23"/>
        <w:spacing w:after="0" w:line="240" w:lineRule="auto"/>
        <w:jc w:val="both"/>
        <w:rPr>
          <w:b/>
          <w:bCs/>
          <w:sz w:val="28"/>
          <w:szCs w:val="28"/>
        </w:rPr>
      </w:pPr>
      <w:r w:rsidRPr="00FC764C">
        <w:rPr>
          <w:b/>
          <w:bCs/>
          <w:sz w:val="28"/>
          <w:szCs w:val="28"/>
        </w:rPr>
        <w:t>Интернет – ресурсы:</w:t>
      </w:r>
    </w:p>
    <w:p w:rsidR="00255F43" w:rsidRPr="00D812F2" w:rsidRDefault="00255F43" w:rsidP="00786574">
      <w:pPr>
        <w:pStyle w:val="23"/>
        <w:spacing w:after="0" w:line="240" w:lineRule="auto"/>
        <w:jc w:val="both"/>
        <w:rPr>
          <w:b/>
          <w:bCs/>
          <w:sz w:val="28"/>
          <w:szCs w:val="28"/>
        </w:rPr>
      </w:pPr>
    </w:p>
    <w:p w:rsidR="00D56AB3" w:rsidRPr="00D56AB3" w:rsidRDefault="00D56AB3" w:rsidP="00D56AB3">
      <w:pPr>
        <w:pStyle w:val="23"/>
        <w:numPr>
          <w:ilvl w:val="0"/>
          <w:numId w:val="12"/>
        </w:numPr>
        <w:spacing w:after="0" w:line="240" w:lineRule="auto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lubeznaya.ru›moda-i-stil/enciklopediya-stilya </w:t>
      </w:r>
      <w:r>
        <w:rPr>
          <w:bCs/>
          <w:sz w:val="28"/>
          <w:szCs w:val="28"/>
        </w:rPr>
        <w:t>Энциклопедия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стиля</w:t>
      </w:r>
    </w:p>
    <w:p w:rsidR="00D56AB3" w:rsidRDefault="00232282" w:rsidP="00D56AB3">
      <w:pPr>
        <w:pStyle w:val="23"/>
        <w:numPr>
          <w:ilvl w:val="0"/>
          <w:numId w:val="12"/>
        </w:numPr>
        <w:spacing w:after="0" w:line="240" w:lineRule="auto"/>
        <w:jc w:val="both"/>
        <w:rPr>
          <w:rStyle w:val="serp-urlitem"/>
        </w:rPr>
      </w:pPr>
      <w:hyperlink r:id="rId9" w:tgtFrame="_blank" w:history="1">
        <w:r w:rsidR="00D56AB3">
          <w:rPr>
            <w:rStyle w:val="a7"/>
            <w:rFonts w:eastAsiaTheme="majorEastAsia"/>
            <w:sz w:val="28"/>
            <w:szCs w:val="28"/>
          </w:rPr>
          <w:t>graphic.org.ru</w:t>
        </w:r>
      </w:hyperlink>
      <w:r w:rsidR="00D56AB3">
        <w:rPr>
          <w:rStyle w:val="serp-urlmark"/>
          <w:sz w:val="28"/>
          <w:szCs w:val="28"/>
        </w:rPr>
        <w:t xml:space="preserve"> </w:t>
      </w:r>
      <w:hyperlink r:id="rId10" w:tgtFrame="_blank" w:history="1">
        <w:r w:rsidR="00D56AB3">
          <w:rPr>
            <w:rStyle w:val="a7"/>
            <w:rFonts w:eastAsiaTheme="majorEastAsia"/>
            <w:sz w:val="28"/>
            <w:szCs w:val="28"/>
          </w:rPr>
          <w:t xml:space="preserve">Уроки </w:t>
        </w:r>
        <w:r w:rsidR="00D56AB3">
          <w:rPr>
            <w:rStyle w:val="a7"/>
            <w:rFonts w:eastAsiaTheme="majorEastAsia"/>
            <w:bCs/>
            <w:sz w:val="28"/>
            <w:szCs w:val="28"/>
          </w:rPr>
          <w:t>рисунка</w:t>
        </w:r>
      </w:hyperlink>
      <w:r w:rsidR="00D56AB3">
        <w:rPr>
          <w:rStyle w:val="serp-urlitem"/>
          <w:sz w:val="28"/>
          <w:szCs w:val="28"/>
          <w:u w:val="single"/>
        </w:rPr>
        <w:t xml:space="preserve"> Сайт «График»</w:t>
      </w:r>
    </w:p>
    <w:p w:rsidR="00D56AB3" w:rsidRDefault="00D56AB3" w:rsidP="00D56AB3">
      <w:pPr>
        <w:pStyle w:val="23"/>
        <w:numPr>
          <w:ilvl w:val="0"/>
          <w:numId w:val="12"/>
        </w:numPr>
        <w:spacing w:after="0" w:line="240" w:lineRule="auto"/>
        <w:jc w:val="both"/>
        <w:rPr>
          <w:lang w:val="en-US"/>
        </w:rPr>
      </w:pPr>
      <w:r>
        <w:rPr>
          <w:bCs/>
          <w:sz w:val="28"/>
          <w:szCs w:val="28"/>
          <w:lang w:val="en-US"/>
        </w:rPr>
        <w:t xml:space="preserve">youloveit.ru›creative/uroki_risovaniya/ </w:t>
      </w:r>
      <w:r>
        <w:rPr>
          <w:bCs/>
          <w:sz w:val="28"/>
          <w:szCs w:val="28"/>
        </w:rPr>
        <w:t>Уроки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рисования</w:t>
      </w:r>
    </w:p>
    <w:p w:rsidR="00897927" w:rsidRPr="00D56AB3" w:rsidRDefault="00897927" w:rsidP="00897927">
      <w:pPr>
        <w:rPr>
          <w:lang w:val="en-US"/>
        </w:rPr>
      </w:pPr>
    </w:p>
    <w:p w:rsidR="00897927" w:rsidRPr="00D56AB3" w:rsidRDefault="00897927" w:rsidP="00897927">
      <w:pPr>
        <w:rPr>
          <w:lang w:val="en-US"/>
        </w:rPr>
      </w:pPr>
    </w:p>
    <w:p w:rsidR="00897927" w:rsidRDefault="00897927" w:rsidP="00970D2D">
      <w:pPr>
        <w:pStyle w:val="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>
        <w:rPr>
          <w:b/>
          <w:caps/>
          <w:sz w:val="28"/>
          <w:szCs w:val="28"/>
        </w:rPr>
        <w:t>УЧЕБНОЙ Д</w:t>
      </w:r>
      <w:r w:rsidRPr="005D342B">
        <w:rPr>
          <w:b/>
          <w:caps/>
          <w:sz w:val="28"/>
          <w:szCs w:val="28"/>
        </w:rPr>
        <w:t>исциплины</w:t>
      </w:r>
    </w:p>
    <w:p w:rsidR="00970D2D" w:rsidRDefault="00970D2D" w:rsidP="00970D2D">
      <w:pPr>
        <w:pStyle w:val="a6"/>
      </w:pPr>
    </w:p>
    <w:p w:rsidR="00970D2D" w:rsidRPr="00970D2D" w:rsidRDefault="00970D2D" w:rsidP="00970D2D">
      <w:pPr>
        <w:pStyle w:val="a6"/>
      </w:pPr>
    </w:p>
    <w:p w:rsidR="00897927" w:rsidRPr="00814B45" w:rsidRDefault="00897927" w:rsidP="00897927"/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897927" w:rsidRPr="005C1794" w:rsidTr="008F6C1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927" w:rsidRPr="00B15E33" w:rsidRDefault="00897927" w:rsidP="008F6C1D">
            <w:pPr>
              <w:jc w:val="center"/>
              <w:rPr>
                <w:b/>
                <w:bCs/>
                <w:sz w:val="28"/>
                <w:szCs w:val="28"/>
              </w:rPr>
            </w:pPr>
            <w:r w:rsidRPr="00B15E33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897927" w:rsidRPr="00B15E33" w:rsidRDefault="00897927" w:rsidP="008F6C1D">
            <w:pPr>
              <w:jc w:val="center"/>
              <w:rPr>
                <w:b/>
                <w:bCs/>
                <w:sz w:val="28"/>
                <w:szCs w:val="28"/>
              </w:rPr>
            </w:pPr>
            <w:r w:rsidRPr="00B15E33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927" w:rsidRPr="00B15E33" w:rsidRDefault="00897927" w:rsidP="008F6C1D">
            <w:pPr>
              <w:jc w:val="center"/>
              <w:rPr>
                <w:b/>
                <w:bCs/>
                <w:sz w:val="28"/>
                <w:szCs w:val="28"/>
              </w:rPr>
            </w:pPr>
            <w:r w:rsidRPr="00B15E33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897927" w:rsidRPr="00BB1445" w:rsidTr="008F6C1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jc w:val="center"/>
              <w:rPr>
                <w:bCs/>
                <w:i/>
                <w:sz w:val="28"/>
                <w:szCs w:val="28"/>
              </w:rPr>
            </w:pPr>
            <w:r w:rsidRPr="00B15E33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jc w:val="center"/>
              <w:rPr>
                <w:bCs/>
                <w:i/>
                <w:sz w:val="28"/>
                <w:szCs w:val="28"/>
              </w:rPr>
            </w:pPr>
            <w:r w:rsidRPr="00B15E33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897927" w:rsidRPr="00FE1807" w:rsidTr="008F6C1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rPr>
                <w:b/>
                <w:bCs/>
                <w:sz w:val="28"/>
                <w:szCs w:val="28"/>
              </w:rPr>
            </w:pPr>
            <w:r w:rsidRPr="00B15E33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97927" w:rsidRPr="005C1794" w:rsidTr="008F6C1D">
        <w:trPr>
          <w:trHeight w:val="989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15E33">
              <w:rPr>
                <w:sz w:val="28"/>
                <w:szCs w:val="28"/>
              </w:rPr>
              <w:t>- выполнять рисунки с натуры с использованием разнообразных графических приёмов;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jc w:val="both"/>
              <w:rPr>
                <w:bCs/>
                <w:sz w:val="28"/>
                <w:szCs w:val="28"/>
              </w:rPr>
            </w:pPr>
            <w:r w:rsidRPr="00B15E33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B15E33">
              <w:rPr>
                <w:bCs/>
                <w:sz w:val="28"/>
                <w:szCs w:val="28"/>
              </w:rPr>
              <w:t>выполнение индивидуальных проектных заданий</w:t>
            </w:r>
          </w:p>
        </w:tc>
      </w:tr>
      <w:tr w:rsidR="00897927" w:rsidRPr="005C1794" w:rsidTr="008F6C1D">
        <w:trPr>
          <w:trHeight w:val="999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15E33">
              <w:rPr>
                <w:sz w:val="28"/>
                <w:szCs w:val="28"/>
              </w:rPr>
              <w:t>- выполнять линейно-конструктивный рисунок геометрических тел, предметов быта и фигуры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jc w:val="both"/>
              <w:rPr>
                <w:bCs/>
                <w:sz w:val="28"/>
                <w:szCs w:val="28"/>
              </w:rPr>
            </w:pPr>
            <w:r w:rsidRPr="00B15E33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B15E33">
              <w:rPr>
                <w:bCs/>
                <w:sz w:val="28"/>
                <w:szCs w:val="28"/>
              </w:rPr>
              <w:t>выполнение индивидуальных проектных заданий</w:t>
            </w:r>
          </w:p>
        </w:tc>
      </w:tr>
      <w:tr w:rsidR="00897927" w:rsidRPr="005C1794" w:rsidTr="00D67D35">
        <w:trPr>
          <w:trHeight w:val="1162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15E33">
              <w:rPr>
                <w:sz w:val="28"/>
                <w:szCs w:val="28"/>
              </w:rPr>
              <w:t>- выполнять рисунки с использованием методов построения пространства на плоскости.</w:t>
            </w:r>
          </w:p>
          <w:p w:rsidR="00897927" w:rsidRPr="00B15E33" w:rsidRDefault="00897927" w:rsidP="008F6C1D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jc w:val="both"/>
              <w:rPr>
                <w:bCs/>
                <w:sz w:val="28"/>
                <w:szCs w:val="28"/>
              </w:rPr>
            </w:pPr>
            <w:r w:rsidRPr="00B15E33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B15E33">
              <w:rPr>
                <w:bCs/>
                <w:sz w:val="28"/>
                <w:szCs w:val="28"/>
              </w:rPr>
              <w:t>выполнение индивидуальных проектных заданий</w:t>
            </w:r>
          </w:p>
        </w:tc>
      </w:tr>
      <w:tr w:rsidR="00897927" w:rsidRPr="005C1794" w:rsidTr="008F6C1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rPr>
                <w:b/>
                <w:bCs/>
                <w:sz w:val="28"/>
                <w:szCs w:val="28"/>
              </w:rPr>
            </w:pPr>
            <w:r w:rsidRPr="00B15E33"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897927" w:rsidRPr="00FE1807" w:rsidTr="00D67D35">
        <w:trPr>
          <w:trHeight w:val="138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15E33">
              <w:rPr>
                <w:sz w:val="28"/>
                <w:szCs w:val="28"/>
              </w:rPr>
              <w:t>- принципы  перспективного построения геометрических форм;</w:t>
            </w:r>
          </w:p>
          <w:p w:rsidR="00897927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897927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897927" w:rsidRPr="00B15E3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rPr>
                <w:bCs/>
                <w:sz w:val="28"/>
                <w:szCs w:val="28"/>
              </w:rPr>
            </w:pPr>
            <w:r w:rsidRPr="00B15E33">
              <w:rPr>
                <w:bCs/>
                <w:sz w:val="28"/>
                <w:szCs w:val="28"/>
              </w:rPr>
              <w:t>контрольная работа, внеаудиторная самостоятельная работа, практические</w:t>
            </w:r>
          </w:p>
          <w:p w:rsidR="00897927" w:rsidRPr="00B15E33" w:rsidRDefault="00897927" w:rsidP="008F6C1D">
            <w:pPr>
              <w:rPr>
                <w:bCs/>
                <w:sz w:val="28"/>
                <w:szCs w:val="28"/>
              </w:rPr>
            </w:pPr>
            <w:r w:rsidRPr="00B15E33">
              <w:rPr>
                <w:bCs/>
                <w:sz w:val="28"/>
                <w:szCs w:val="28"/>
              </w:rPr>
              <w:t xml:space="preserve"> занятия, выполнение индивидуальных проектных заданий</w:t>
            </w:r>
          </w:p>
        </w:tc>
      </w:tr>
      <w:tr w:rsidR="00897927" w:rsidRPr="00FE1807" w:rsidTr="008F6C1D">
        <w:trPr>
          <w:trHeight w:val="1279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15E33">
              <w:rPr>
                <w:sz w:val="28"/>
                <w:szCs w:val="28"/>
              </w:rPr>
              <w:t>- основные законы перспективы и распределения света и те</w:t>
            </w:r>
            <w:r>
              <w:rPr>
                <w:sz w:val="28"/>
                <w:szCs w:val="28"/>
              </w:rPr>
              <w:t>ни  при и изображении предметов</w:t>
            </w:r>
            <w:r w:rsidRPr="00B15E33">
              <w:rPr>
                <w:sz w:val="28"/>
                <w:szCs w:val="28"/>
              </w:rPr>
              <w:t>, приемы черно-белой графики;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rPr>
                <w:bCs/>
                <w:sz w:val="28"/>
                <w:szCs w:val="28"/>
              </w:rPr>
            </w:pPr>
            <w:r w:rsidRPr="00B15E33">
              <w:rPr>
                <w:bCs/>
                <w:sz w:val="28"/>
                <w:szCs w:val="28"/>
              </w:rPr>
              <w:t>контрольная работа, внеаудиторная самостоятельная работа, практические</w:t>
            </w:r>
          </w:p>
          <w:p w:rsidR="00897927" w:rsidRPr="00B15E33" w:rsidRDefault="00897927" w:rsidP="008F6C1D">
            <w:pPr>
              <w:rPr>
                <w:bCs/>
                <w:sz w:val="28"/>
                <w:szCs w:val="28"/>
              </w:rPr>
            </w:pPr>
            <w:r w:rsidRPr="00B15E33">
              <w:rPr>
                <w:bCs/>
                <w:sz w:val="28"/>
                <w:szCs w:val="28"/>
              </w:rPr>
              <w:t xml:space="preserve"> занятия, выполнение индивидуальных проектных заданий</w:t>
            </w:r>
          </w:p>
        </w:tc>
      </w:tr>
      <w:tr w:rsidR="00897927" w:rsidRPr="00FE1807" w:rsidTr="008F6C1D">
        <w:trPr>
          <w:trHeight w:val="128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15E33">
              <w:rPr>
                <w:sz w:val="28"/>
                <w:szCs w:val="28"/>
              </w:rPr>
              <w:t>- основные законы изображения  предметов, окружающей среды, фигуры человека.</w:t>
            </w:r>
          </w:p>
          <w:p w:rsidR="00897927" w:rsidRPr="00B15E33" w:rsidRDefault="00897927" w:rsidP="008F6C1D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927" w:rsidRPr="00B15E33" w:rsidRDefault="00897927" w:rsidP="008F6C1D">
            <w:pPr>
              <w:rPr>
                <w:bCs/>
                <w:sz w:val="28"/>
                <w:szCs w:val="28"/>
              </w:rPr>
            </w:pPr>
            <w:r w:rsidRPr="00B15E33">
              <w:rPr>
                <w:bCs/>
                <w:sz w:val="28"/>
                <w:szCs w:val="28"/>
              </w:rPr>
              <w:t>контрольная работа, внеаудиторная самостоятельная работа, практические</w:t>
            </w:r>
          </w:p>
          <w:p w:rsidR="00897927" w:rsidRPr="00B15E33" w:rsidRDefault="00897927" w:rsidP="008F6C1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занятия, </w:t>
            </w:r>
            <w:r w:rsidRPr="00B15E33">
              <w:rPr>
                <w:bCs/>
                <w:sz w:val="28"/>
                <w:szCs w:val="28"/>
              </w:rPr>
              <w:t>выполнение индивидуальных проектных заданий</w:t>
            </w:r>
          </w:p>
        </w:tc>
      </w:tr>
    </w:tbl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97927" w:rsidRDefault="00897927" w:rsidP="00897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25ECC" w:rsidRDefault="00125ECC" w:rsidP="00125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25ECC" w:rsidRDefault="00125ECC" w:rsidP="00125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A25BC" w:rsidRDefault="006A25BC"/>
    <w:sectPr w:rsidR="006A25BC" w:rsidSect="00D67D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282" w:rsidRDefault="00232282" w:rsidP="00FB01D7">
      <w:r>
        <w:separator/>
      </w:r>
    </w:p>
  </w:endnote>
  <w:endnote w:type="continuationSeparator" w:id="0">
    <w:p w:rsidR="00232282" w:rsidRDefault="00232282" w:rsidP="00FB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1D5" w:rsidRDefault="00EA36A2" w:rsidP="008F6C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621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21D5" w:rsidRDefault="00D621D5" w:rsidP="008F6C1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1D5" w:rsidRDefault="00EA36A2" w:rsidP="008F6C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621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6AAD">
      <w:rPr>
        <w:rStyle w:val="a5"/>
        <w:noProof/>
      </w:rPr>
      <w:t>2</w:t>
    </w:r>
    <w:r>
      <w:rPr>
        <w:rStyle w:val="a5"/>
      </w:rPr>
      <w:fldChar w:fldCharType="end"/>
    </w:r>
  </w:p>
  <w:p w:rsidR="00D621D5" w:rsidRDefault="00D621D5" w:rsidP="008F6C1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282" w:rsidRDefault="00232282" w:rsidP="00FB01D7">
      <w:r>
        <w:separator/>
      </w:r>
    </w:p>
  </w:footnote>
  <w:footnote w:type="continuationSeparator" w:id="0">
    <w:p w:rsidR="00232282" w:rsidRDefault="00232282" w:rsidP="00FB0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E159F"/>
    <w:multiLevelType w:val="hybridMultilevel"/>
    <w:tmpl w:val="EE0CD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3558355D"/>
    <w:multiLevelType w:val="hybridMultilevel"/>
    <w:tmpl w:val="F5F66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60830"/>
    <w:multiLevelType w:val="hybridMultilevel"/>
    <w:tmpl w:val="6C08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872B8"/>
    <w:multiLevelType w:val="hybridMultilevel"/>
    <w:tmpl w:val="96DAA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1B499E"/>
    <w:multiLevelType w:val="hybridMultilevel"/>
    <w:tmpl w:val="6C08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E41DA"/>
    <w:multiLevelType w:val="multilevel"/>
    <w:tmpl w:val="E5CC8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6D21042"/>
    <w:multiLevelType w:val="hybridMultilevel"/>
    <w:tmpl w:val="E1063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C2046"/>
    <w:multiLevelType w:val="hybridMultilevel"/>
    <w:tmpl w:val="E3AC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8021EF"/>
    <w:multiLevelType w:val="hybridMultilevel"/>
    <w:tmpl w:val="EE0CD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9B591F"/>
    <w:multiLevelType w:val="hybridMultilevel"/>
    <w:tmpl w:val="E3AC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27691"/>
    <w:multiLevelType w:val="hybridMultilevel"/>
    <w:tmpl w:val="444C77B2"/>
    <w:lvl w:ilvl="0" w:tplc="839C767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11"/>
  </w:num>
  <w:num w:numId="8">
    <w:abstractNumId w:val="10"/>
  </w:num>
  <w:num w:numId="9">
    <w:abstractNumId w:val="2"/>
  </w:num>
  <w:num w:numId="10">
    <w:abstractNumId w:val="9"/>
  </w:num>
  <w:num w:numId="11">
    <w:abstractNumId w:va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ECC"/>
    <w:rsid w:val="00001573"/>
    <w:rsid w:val="00011F20"/>
    <w:rsid w:val="000125D8"/>
    <w:rsid w:val="000125FE"/>
    <w:rsid w:val="00020CEA"/>
    <w:rsid w:val="00032517"/>
    <w:rsid w:val="0004420D"/>
    <w:rsid w:val="00046B2F"/>
    <w:rsid w:val="000479C4"/>
    <w:rsid w:val="000567DF"/>
    <w:rsid w:val="0009691E"/>
    <w:rsid w:val="000B06BE"/>
    <w:rsid w:val="000B4CED"/>
    <w:rsid w:val="000D1BA1"/>
    <w:rsid w:val="0010319E"/>
    <w:rsid w:val="00125ECC"/>
    <w:rsid w:val="001336C1"/>
    <w:rsid w:val="00133D71"/>
    <w:rsid w:val="00136638"/>
    <w:rsid w:val="0014611F"/>
    <w:rsid w:val="001A6C77"/>
    <w:rsid w:val="001C58B2"/>
    <w:rsid w:val="001E0341"/>
    <w:rsid w:val="001E1E8D"/>
    <w:rsid w:val="001E2D0D"/>
    <w:rsid w:val="00216664"/>
    <w:rsid w:val="00232282"/>
    <w:rsid w:val="0023417D"/>
    <w:rsid w:val="0024052B"/>
    <w:rsid w:val="00245841"/>
    <w:rsid w:val="00255F43"/>
    <w:rsid w:val="002A6B64"/>
    <w:rsid w:val="002F0DBC"/>
    <w:rsid w:val="00354C88"/>
    <w:rsid w:val="00375845"/>
    <w:rsid w:val="00381F64"/>
    <w:rsid w:val="00397DC9"/>
    <w:rsid w:val="003D09FA"/>
    <w:rsid w:val="00402454"/>
    <w:rsid w:val="00412D47"/>
    <w:rsid w:val="00425C35"/>
    <w:rsid w:val="00440598"/>
    <w:rsid w:val="00444A3A"/>
    <w:rsid w:val="0045016D"/>
    <w:rsid w:val="00455495"/>
    <w:rsid w:val="00463DDC"/>
    <w:rsid w:val="0047372F"/>
    <w:rsid w:val="00492343"/>
    <w:rsid w:val="004D5B36"/>
    <w:rsid w:val="004E2B30"/>
    <w:rsid w:val="004F4F57"/>
    <w:rsid w:val="00504BF7"/>
    <w:rsid w:val="00527A2D"/>
    <w:rsid w:val="0054314A"/>
    <w:rsid w:val="0054430C"/>
    <w:rsid w:val="0057117B"/>
    <w:rsid w:val="0059509E"/>
    <w:rsid w:val="005B09DA"/>
    <w:rsid w:val="005E25EB"/>
    <w:rsid w:val="005E4E16"/>
    <w:rsid w:val="00624D97"/>
    <w:rsid w:val="006618C6"/>
    <w:rsid w:val="00666631"/>
    <w:rsid w:val="00680A63"/>
    <w:rsid w:val="00683655"/>
    <w:rsid w:val="00691F42"/>
    <w:rsid w:val="00693F65"/>
    <w:rsid w:val="006970C9"/>
    <w:rsid w:val="006A1C8F"/>
    <w:rsid w:val="006A25BC"/>
    <w:rsid w:val="006A25D2"/>
    <w:rsid w:val="00740B2D"/>
    <w:rsid w:val="00761064"/>
    <w:rsid w:val="00770EE0"/>
    <w:rsid w:val="00786574"/>
    <w:rsid w:val="00791BA5"/>
    <w:rsid w:val="00793989"/>
    <w:rsid w:val="007A0717"/>
    <w:rsid w:val="007B3F30"/>
    <w:rsid w:val="007B60D2"/>
    <w:rsid w:val="007B7D8A"/>
    <w:rsid w:val="008000FA"/>
    <w:rsid w:val="0084160C"/>
    <w:rsid w:val="008607D1"/>
    <w:rsid w:val="00872C7B"/>
    <w:rsid w:val="008809FD"/>
    <w:rsid w:val="00884604"/>
    <w:rsid w:val="00885DD2"/>
    <w:rsid w:val="00897927"/>
    <w:rsid w:val="008A34E8"/>
    <w:rsid w:val="008C3094"/>
    <w:rsid w:val="008D5C21"/>
    <w:rsid w:val="008F6C1D"/>
    <w:rsid w:val="00900528"/>
    <w:rsid w:val="00903B42"/>
    <w:rsid w:val="009474CE"/>
    <w:rsid w:val="00962DE3"/>
    <w:rsid w:val="009634FE"/>
    <w:rsid w:val="00970D2D"/>
    <w:rsid w:val="00977AD6"/>
    <w:rsid w:val="0099012D"/>
    <w:rsid w:val="00995573"/>
    <w:rsid w:val="009B7686"/>
    <w:rsid w:val="009B7F9C"/>
    <w:rsid w:val="009C5652"/>
    <w:rsid w:val="009D68E4"/>
    <w:rsid w:val="009E4AAC"/>
    <w:rsid w:val="009F09FD"/>
    <w:rsid w:val="00A01C70"/>
    <w:rsid w:val="00A20283"/>
    <w:rsid w:val="00A24103"/>
    <w:rsid w:val="00A24E16"/>
    <w:rsid w:val="00A328D2"/>
    <w:rsid w:val="00A56DDA"/>
    <w:rsid w:val="00A66AAD"/>
    <w:rsid w:val="00A67090"/>
    <w:rsid w:val="00A7627E"/>
    <w:rsid w:val="00A810F7"/>
    <w:rsid w:val="00AA26E6"/>
    <w:rsid w:val="00AA4703"/>
    <w:rsid w:val="00AB7EAF"/>
    <w:rsid w:val="00AE24E7"/>
    <w:rsid w:val="00AF3517"/>
    <w:rsid w:val="00AF69FC"/>
    <w:rsid w:val="00B03A8F"/>
    <w:rsid w:val="00B055DE"/>
    <w:rsid w:val="00B12687"/>
    <w:rsid w:val="00B30912"/>
    <w:rsid w:val="00B54003"/>
    <w:rsid w:val="00B57A55"/>
    <w:rsid w:val="00B67DC5"/>
    <w:rsid w:val="00B8479E"/>
    <w:rsid w:val="00B85046"/>
    <w:rsid w:val="00B908D1"/>
    <w:rsid w:val="00B93F33"/>
    <w:rsid w:val="00B97651"/>
    <w:rsid w:val="00BA7C11"/>
    <w:rsid w:val="00BB0062"/>
    <w:rsid w:val="00BB3B80"/>
    <w:rsid w:val="00BC4947"/>
    <w:rsid w:val="00BD02BD"/>
    <w:rsid w:val="00BD6385"/>
    <w:rsid w:val="00BE4933"/>
    <w:rsid w:val="00BF4E87"/>
    <w:rsid w:val="00C02EB6"/>
    <w:rsid w:val="00C303AD"/>
    <w:rsid w:val="00C40320"/>
    <w:rsid w:val="00C75DCA"/>
    <w:rsid w:val="00CA310A"/>
    <w:rsid w:val="00CA3C12"/>
    <w:rsid w:val="00CC0E37"/>
    <w:rsid w:val="00CC23B2"/>
    <w:rsid w:val="00CC5498"/>
    <w:rsid w:val="00CD554A"/>
    <w:rsid w:val="00CF04C0"/>
    <w:rsid w:val="00CF62B1"/>
    <w:rsid w:val="00D25C4F"/>
    <w:rsid w:val="00D25EC1"/>
    <w:rsid w:val="00D40D70"/>
    <w:rsid w:val="00D43CF4"/>
    <w:rsid w:val="00D4534D"/>
    <w:rsid w:val="00D56AB3"/>
    <w:rsid w:val="00D578B8"/>
    <w:rsid w:val="00D621D5"/>
    <w:rsid w:val="00D67D35"/>
    <w:rsid w:val="00D70DA8"/>
    <w:rsid w:val="00D812F2"/>
    <w:rsid w:val="00D97F72"/>
    <w:rsid w:val="00DC18A7"/>
    <w:rsid w:val="00DC6ABE"/>
    <w:rsid w:val="00DF4F6C"/>
    <w:rsid w:val="00DF63C4"/>
    <w:rsid w:val="00E00040"/>
    <w:rsid w:val="00E06310"/>
    <w:rsid w:val="00E1656A"/>
    <w:rsid w:val="00E313AC"/>
    <w:rsid w:val="00E3756B"/>
    <w:rsid w:val="00E73232"/>
    <w:rsid w:val="00E77943"/>
    <w:rsid w:val="00EA36A2"/>
    <w:rsid w:val="00EC1EC0"/>
    <w:rsid w:val="00EE23E4"/>
    <w:rsid w:val="00EE792C"/>
    <w:rsid w:val="00F01756"/>
    <w:rsid w:val="00F254EA"/>
    <w:rsid w:val="00F616B6"/>
    <w:rsid w:val="00F74221"/>
    <w:rsid w:val="00F855FE"/>
    <w:rsid w:val="00F91C21"/>
    <w:rsid w:val="00FA77F8"/>
    <w:rsid w:val="00FB01D7"/>
    <w:rsid w:val="00FE7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8C7091-ED78-42DF-A753-70F6EC24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EC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11F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341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5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25EC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25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125E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25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5ECC"/>
  </w:style>
  <w:style w:type="paragraph" w:styleId="a6">
    <w:name w:val="List Paragraph"/>
    <w:basedOn w:val="a"/>
    <w:uiPriority w:val="34"/>
    <w:qFormat/>
    <w:rsid w:val="00412D47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03251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2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7865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865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86574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011F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3417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417D"/>
  </w:style>
  <w:style w:type="character" w:styleId="a8">
    <w:name w:val="Emphasis"/>
    <w:basedOn w:val="a0"/>
    <w:uiPriority w:val="20"/>
    <w:qFormat/>
    <w:rsid w:val="0023417D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9B7F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7F9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erp-urlitem">
    <w:name w:val="serp-url__item"/>
    <w:basedOn w:val="a0"/>
    <w:rsid w:val="00D56AB3"/>
  </w:style>
  <w:style w:type="character" w:customStyle="1" w:styleId="serp-urlmark">
    <w:name w:val="serp-url__mark"/>
    <w:basedOn w:val="a0"/>
    <w:rsid w:val="00D56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yandex.ru/clck/jsredir?from=yandex.ru%3Bsearch%2F%3Bweb%3B%3B&amp;text=&amp;etext=954.19iLnXaicZ-JYtadDVYFhpjRKaDyWZcm-gGOFyoNfkTbAD5TZolaudO6psDbdRbV.f009baa42d007d7901e8e0905a6982b77819a564&amp;uuid=&amp;state=PEtFfuTeVD4jaxywoSUvtNlVVIL6S3yQb4iND2fUWLGvv-j8lMFOwWQCPV_EQqt8&amp;data=UlNrNmk5WktYejR0eWJFYk1Ldmtxc2JaelRSSmdvRWNzUHExb2tZOHVweDJ1RWtsNGUwaWI0X3dza1R6cldmV2ZtdjFCOTJHT0pXQkYwMEM1LUpCWWxKXzVKRkpxY0tockVXbjN0eFp6Qy15Unh5cGI4ZHlzUQ&amp;b64e=2&amp;sign=3ea43a07781751351c5ab2618dd7cb03&amp;keyno=0&amp;cst=AiuY0DBWFJ5Hyx_fyvalFLN72iAlSM0rYyhkfIlEaZzhJMOgAj20sUYyPEraAyvs1WPvQpwyKo1Y3DLCR6Gj36gtFaUdKcsgfccKsYDc5Hcmo32QrsKg-LifeMWD0f6d21pS9zFhtNvxjCS5AKi8LpNrGLTx9-qfzuRlVrYmr8mJ8-SGGNMf46CUsARTfizJ&amp;ref=orjY4mGPRjk5boDnW0uvlrrd71vZw9kpHEv8hllrF6v91uXeKcBFGR-ZP9msq77FHcmVWQNOV_Ziwc36uK2jH5cFvjWJvK0Rd8-GxxOEdEfi7to_thYZjTXSHn1rTfhvuDv74CFpRHBMXUKxZbWoOeSyg06MyGi6WbZPbiO6I3y9vR8f5sQEaOlGuyK0jz1JLXL5MJEX650VCCS01mjAziaFKc_10dKqpHQO6HaTnG0W4q9vAvcvwGRu0OKm3Q2BPR4mBf_EgzWvuEgNQzAHT5HHWL0d8VyW_RxrJAsukU73VV7azPK9S7m--BL8SWqlJrFXA7pKkxqxzWN-O52RCExuEXmVWYCqUM-4w6D8ePbjBZOxzmT-iQ&amp;l10n=ru&amp;cts=1454589477702&amp;mc=5.9672505535311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from=yandex.ru%3Bsearch%2F%3Bweb%3B%3B&amp;text=&amp;etext=954.19iLnXaicZ-JYtadDVYFhpjRKaDyWZcm-gGOFyoNfkTbAD5TZolaudO6psDbdRbV.f009baa42d007d7901e8e0905a6982b77819a564&amp;uuid=&amp;state=PEtFfuTeVD4jaxywoSUvtNlVVIL6S3yQb4iND2fUWLGvv-j8lMFOwWQCPV_EQqt8&amp;data=UlNrNmk5WktYejR0eWJFYk1Ldmtxc2JaelRSSmdvRWNzUHExb2tZOHVweU15ZWpXX09BWFd3bll2dURCZDQ0RjNSNW40RnBnWW9EMDVBeGsySXhZTm1TaWl6WTI0c1Bl&amp;b64e=2&amp;sign=42c413079d87c81b954fbeb9d8a051fe&amp;keyno=0&amp;cst=AiuY0DBWFJ5Hyx_fyvalFLN72iAlSM0rYyhkfIlEaZzhJMOgAj20sUYyPEraAyvs1WPvQpwyKo1Y3DLCR6Gj36gtFaUdKcsgfccKsYDc5Hcmo32QrsKg-LifeMWD0f6d21pS9zFhtNvxjCS5AKi8LpNrGLTx9-qfzuRlVrYmr8mJ8-SGGNMf46CUsARTfizJ&amp;ref=orjY4mGPRjk5boDnW0uvlrrd71vZw9kpHEv8hllrF6v91uXeKcBFGR-ZP9msq77FHcmVWQNOV_Ziwc36uK2jH5cFvjWJvK0Rd8-GxxOEdEfi7to_thYZjTXSHn1rTfhvuDv74CFpRHBMXUKxZbWoOeSyg06MyGi6WbZPbiO6I3y9vR8f5sQEaOlGuyK0jz1JLXL5MJEX650VCCS01mjAziaFKc_10dKqpHQO6HaTnG0W4q9vAvcvwGRu0OKm3Q2BPR4mBf_EgzWvuEgNQzAHT5HHWL0d8VyW_RxrJAsukU73VV7azPK9S7m--BL8SWqlJrFXA7pKkxqxzWN-O52RCExuEXmVWYCqUM-4w6D8ePbjBZOxzmT-iQ&amp;l10n=ru&amp;cts=1454589466255&amp;mc=5.9679624567173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9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фдуч</dc:creator>
  <cp:lastModifiedBy>Векшинская Нина Павловна</cp:lastModifiedBy>
  <cp:revision>87</cp:revision>
  <cp:lastPrinted>2018-05-05T08:14:00Z</cp:lastPrinted>
  <dcterms:created xsi:type="dcterms:W3CDTF">2011-01-15T19:02:00Z</dcterms:created>
  <dcterms:modified xsi:type="dcterms:W3CDTF">2023-06-12T19:47:00Z</dcterms:modified>
</cp:coreProperties>
</file>