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  <w:r w:rsidR="00832425">
        <w:rPr>
          <w:rFonts w:ascii="Times New Roman" w:hAnsi="Times New Roman" w:cs="Times New Roman"/>
          <w:b/>
          <w:sz w:val="24"/>
          <w:szCs w:val="24"/>
        </w:rPr>
        <w:t xml:space="preserve"> (ПРОФЕССИОНАЛЬНОГО МОДУЛЯ)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5538BD" w:rsidRPr="005538BD">
        <w:rPr>
          <w:rFonts w:ascii="Times New Roman" w:hAnsi="Times New Roman" w:cs="Times New Roman"/>
          <w:b/>
          <w:sz w:val="24"/>
          <w:szCs w:val="24"/>
          <w:u w:val="single"/>
        </w:rPr>
        <w:t>ОУД. 12 ОБЩЕСТВОЗНАНИЕ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 учебной дисциплины</w:t>
      </w:r>
      <w:r w:rsidR="00794C3F">
        <w:rPr>
          <w:rFonts w:ascii="Times New Roman" w:hAnsi="Times New Roman" w:cs="Times New Roman"/>
          <w:sz w:val="24"/>
          <w:szCs w:val="24"/>
          <w:vertAlign w:val="superscript"/>
        </w:rPr>
        <w:t xml:space="preserve"> / ПМ</w:t>
      </w:r>
    </w:p>
    <w:p w:rsidR="000D144A" w:rsidRDefault="00CA7D7C" w:rsidP="006855A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6855AA" w:rsidRPr="006855AA">
        <w:rPr>
          <w:rFonts w:ascii="Times New Roman" w:hAnsi="Times New Roman" w:cs="Times New Roman"/>
          <w:sz w:val="24"/>
          <w:szCs w:val="24"/>
          <w:u w:val="single"/>
        </w:rPr>
        <w:t>29.02.01 Конструирование, моделирование и технология изделий из кожи</w:t>
      </w:r>
      <w:r w:rsidR="000D144A"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 w:rsid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="000D144A"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код и наименование специальности</w:t>
      </w:r>
    </w:p>
    <w:p w:rsidR="00715D4B" w:rsidRDefault="00715D4B" w:rsidP="005538B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Уровень подготовки: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базовый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5538BD" w:rsidRPr="00715D4B" w:rsidRDefault="000D144A" w:rsidP="005538B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Место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8BD" w:rsidRPr="00715D4B">
        <w:rPr>
          <w:rFonts w:ascii="Times New Roman" w:hAnsi="Times New Roman" w:cs="Times New Roman"/>
          <w:sz w:val="24"/>
          <w:szCs w:val="24"/>
        </w:rPr>
        <w:t>учебная дисциплина ОУД.12 «Обществознание» входит в состав обязательной предметной области «Общественные науки» ФГОС среднего общего образования, изучается в общеобразовательном цикле учебного плана ОПОП СПО на базе основного общего образования с получением среднего общего образования адаптированной образовательной программы подготовки специалистов среднего звена (АОППССЗ).</w:t>
      </w:r>
    </w:p>
    <w:p w:rsidR="005538BD" w:rsidRPr="00715D4B" w:rsidRDefault="005538BD" w:rsidP="005538B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5D4B">
        <w:rPr>
          <w:rFonts w:ascii="Times New Roman" w:hAnsi="Times New Roman" w:cs="Times New Roman"/>
          <w:sz w:val="24"/>
          <w:szCs w:val="24"/>
        </w:rPr>
        <w:t xml:space="preserve">Общеобразовательная учебная дисциплина ОУД.12 «Обществознание» входит в состав общеобразовательных учебных дисциплин по выбору, формируемых из обязательных предметных областей ФГОС среднего общего образования, для специальности СПО </w:t>
      </w:r>
      <w:r w:rsidR="006855AA" w:rsidRPr="00715D4B">
        <w:rPr>
          <w:rFonts w:ascii="Times New Roman" w:hAnsi="Times New Roman" w:cs="Times New Roman"/>
          <w:sz w:val="24"/>
          <w:szCs w:val="24"/>
        </w:rPr>
        <w:t xml:space="preserve">29.02.01 Конструирование, моделирование и технология изделий из кожи </w:t>
      </w:r>
      <w:r w:rsidRPr="00715D4B">
        <w:rPr>
          <w:rFonts w:ascii="Times New Roman" w:hAnsi="Times New Roman" w:cs="Times New Roman"/>
          <w:sz w:val="24"/>
          <w:szCs w:val="24"/>
        </w:rPr>
        <w:t xml:space="preserve">адаптированной образовательной программы подготовки специалистов среднего звена (АОППССЗ). </w:t>
      </w:r>
    </w:p>
    <w:p w:rsidR="000D144A" w:rsidRPr="00EA0A2A" w:rsidRDefault="00EA0A2A" w:rsidP="005538B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  <w:bookmarkStart w:id="0" w:name="_GoBack"/>
      <w:bookmarkEnd w:id="0"/>
    </w:p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2A">
        <w:rPr>
          <w:rFonts w:ascii="Times New Roman" w:hAnsi="Times New Roman" w:cs="Times New Roman"/>
          <w:sz w:val="24"/>
          <w:szCs w:val="24"/>
        </w:rPr>
        <w:t xml:space="preserve">   </w:t>
      </w:r>
      <w:r w:rsidR="008D5C89">
        <w:rPr>
          <w:rFonts w:ascii="Times New Roman" w:hAnsi="Times New Roman" w:cs="Times New Roman"/>
          <w:sz w:val="24"/>
          <w:szCs w:val="24"/>
        </w:rPr>
        <w:t xml:space="preserve">   Содержание рабочей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0A2A">
        <w:rPr>
          <w:rFonts w:ascii="Times New Roman" w:hAnsi="Times New Roman" w:cs="Times New Roman"/>
          <w:sz w:val="24"/>
          <w:szCs w:val="24"/>
        </w:rPr>
        <w:t>«</w:t>
      </w:r>
      <w:r w:rsidR="005538BD">
        <w:rPr>
          <w:rFonts w:ascii="Times New Roman" w:hAnsi="Times New Roman" w:cs="Times New Roman"/>
          <w:sz w:val="24"/>
          <w:szCs w:val="24"/>
        </w:rPr>
        <w:t>Обществознание</w:t>
      </w:r>
      <w:r w:rsidRPr="00EA0A2A">
        <w:rPr>
          <w:rFonts w:ascii="Times New Roman" w:hAnsi="Times New Roman" w:cs="Times New Roman"/>
          <w:sz w:val="24"/>
          <w:szCs w:val="24"/>
        </w:rPr>
        <w:t>» направлено на достижение следующих целей:</w:t>
      </w:r>
    </w:p>
    <w:p w:rsidR="005538BD" w:rsidRPr="005538BD" w:rsidRDefault="005538BD" w:rsidP="00553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</w:t>
      </w:r>
    </w:p>
    <w:p w:rsidR="005538BD" w:rsidRPr="005538BD" w:rsidRDefault="005538BD" w:rsidP="00553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</w:t>
      </w:r>
    </w:p>
    <w:p w:rsidR="005538BD" w:rsidRPr="005538BD" w:rsidRDefault="005538BD" w:rsidP="00553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углубление интереса к изучению социально-экономических и политико-правовых</w:t>
      </w:r>
    </w:p>
    <w:p w:rsidR="005538BD" w:rsidRPr="005538BD" w:rsidRDefault="005538BD" w:rsidP="00553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дисциплин;</w:t>
      </w:r>
    </w:p>
    <w:p w:rsidR="005538BD" w:rsidRPr="005538BD" w:rsidRDefault="005538BD" w:rsidP="00553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получать информацию из различных источников, анализировать, систематизировать ее, делать выводы и прогнозы;</w:t>
      </w:r>
    </w:p>
    <w:p w:rsidR="005538BD" w:rsidRPr="005538BD" w:rsidRDefault="005538BD" w:rsidP="00553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</w:t>
      </w:r>
    </w:p>
    <w:p w:rsidR="005538BD" w:rsidRPr="005538BD" w:rsidRDefault="005538BD" w:rsidP="00553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мотивации к общественно полезной деятельности, повышение стремления к самовоспитанию, самореализации, самоконтролю;</w:t>
      </w:r>
    </w:p>
    <w:p w:rsidR="005538BD" w:rsidRPr="005538BD" w:rsidRDefault="005538BD" w:rsidP="00553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применение полученных знаний и умений в практической деятельности в различных сферах общественной жизни.</w:t>
      </w:r>
    </w:p>
    <w:p w:rsidR="00EA0A2A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715D4B" w:rsidRDefault="00715D4B" w:rsidP="005538BD">
      <w:pPr>
        <w:shd w:val="clear" w:color="auto" w:fill="FFFFFF"/>
        <w:spacing w:after="0" w:line="276" w:lineRule="auto"/>
        <w:ind w:left="20"/>
        <w:rPr>
          <w:rFonts w:ascii="Times New Roman" w:hAnsi="Times New Roman" w:cs="Times New Roman"/>
          <w:iCs/>
          <w:sz w:val="24"/>
          <w:szCs w:val="24"/>
        </w:rPr>
      </w:pPr>
      <w:r w:rsidRPr="00715D4B">
        <w:rPr>
          <w:rFonts w:ascii="Times New Roman" w:hAnsi="Times New Roman" w:cs="Times New Roman"/>
          <w:iCs/>
          <w:sz w:val="24"/>
          <w:szCs w:val="24"/>
        </w:rPr>
        <w:t>Освоение содержания ОУД.12 «Обществознание» обеспечивает достижение студентами следующих результатов:</w:t>
      </w:r>
    </w:p>
    <w:p w:rsidR="005538BD" w:rsidRPr="005538BD" w:rsidRDefault="005538BD" w:rsidP="005538BD">
      <w:pPr>
        <w:shd w:val="clear" w:color="auto" w:fill="FFFFFF"/>
        <w:spacing w:after="0" w:line="276" w:lineRule="auto"/>
        <w:ind w:left="2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личностных</w:t>
      </w:r>
      <w:r w:rsidRPr="005538BD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:</w:t>
      </w:r>
    </w:p>
    <w:p w:rsidR="005538BD" w:rsidRPr="005538BD" w:rsidRDefault="005538BD" w:rsidP="005538B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5538BD" w:rsidRPr="005538BD" w:rsidRDefault="005538BD" w:rsidP="005538B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</w:t>
      </w:r>
    </w:p>
    <w:p w:rsidR="005538BD" w:rsidRPr="005538BD" w:rsidRDefault="005538BD" w:rsidP="005538B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</w:t>
      </w:r>
    </w:p>
    <w:p w:rsidR="005538BD" w:rsidRPr="005538BD" w:rsidRDefault="005538BD" w:rsidP="005538B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</w:t>
      </w:r>
    </w:p>
    <w:p w:rsidR="005538BD" w:rsidRPr="005538BD" w:rsidRDefault="005538BD" w:rsidP="005538B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</w:t>
      </w:r>
    </w:p>
    <w:p w:rsidR="005538BD" w:rsidRPr="005538BD" w:rsidRDefault="005538BD" w:rsidP="005538B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5538BD" w:rsidRPr="005538BD" w:rsidRDefault="005538BD" w:rsidP="005538BD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ответственное отношение к созданию семьи на основе осознанного принятия ценностей семейной жизни;</w:t>
      </w:r>
    </w:p>
    <w:p w:rsidR="005538BD" w:rsidRPr="005538BD" w:rsidRDefault="005538BD" w:rsidP="005538B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sz w:val="23"/>
          <w:szCs w:val="23"/>
          <w:lang w:eastAsia="ru-RU"/>
        </w:rPr>
      </w:pPr>
      <w:r w:rsidRPr="005538BD">
        <w:rPr>
          <w:rFonts w:ascii="yandex-sans" w:eastAsia="Times New Roman" w:hAnsi="yandex-sans" w:cs="Times New Roman"/>
          <w:sz w:val="23"/>
          <w:szCs w:val="23"/>
          <w:lang w:eastAsia="ru-RU"/>
        </w:rPr>
        <w:t>воспитание ответственности за настоящее и будущее собственное финансовое благополучие, благополучие своей семьи и государства.</w:t>
      </w:r>
    </w:p>
    <w:p w:rsidR="005538BD" w:rsidRPr="005538BD" w:rsidRDefault="005538BD" w:rsidP="005538BD">
      <w:pPr>
        <w:shd w:val="clear" w:color="auto" w:fill="FFFFFF"/>
        <w:autoSpaceDE w:val="0"/>
        <w:autoSpaceDN w:val="0"/>
        <w:adjustRightInd w:val="0"/>
        <w:spacing w:after="0" w:line="240" w:lineRule="auto"/>
        <w:ind w:left="74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5538BD" w:rsidRPr="005538BD" w:rsidRDefault="005538BD" w:rsidP="005538BD">
      <w:pPr>
        <w:shd w:val="clear" w:color="auto" w:fill="FFFFFF"/>
        <w:autoSpaceDE w:val="0"/>
        <w:autoSpaceDN w:val="0"/>
        <w:adjustRightInd w:val="0"/>
        <w:spacing w:after="0" w:line="240" w:lineRule="auto"/>
        <w:ind w:left="74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 xml:space="preserve"> метапредметных</w:t>
      </w:r>
      <w:r w:rsidRPr="005538BD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:</w:t>
      </w:r>
    </w:p>
    <w:p w:rsidR="005538BD" w:rsidRPr="005538BD" w:rsidRDefault="005538BD" w:rsidP="005538B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bookmark19"/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достижении поставленных целей и реализации планов деятельности; выбирать успешные стратегии в различных ситуациях; </w:t>
      </w:r>
    </w:p>
    <w:p w:rsidR="005538BD" w:rsidRPr="005538BD" w:rsidRDefault="005538BD" w:rsidP="005538B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5538BD" w:rsidRPr="005538BD" w:rsidRDefault="005538BD" w:rsidP="005538B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 </w:t>
      </w:r>
    </w:p>
    <w:p w:rsidR="005538BD" w:rsidRPr="005538BD" w:rsidRDefault="005538BD" w:rsidP="005538B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5538BD" w:rsidRPr="005538BD" w:rsidRDefault="005538BD" w:rsidP="005538B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определять назначение и функции различных социальных, экономических и правовых институтов; </w:t>
      </w:r>
    </w:p>
    <w:p w:rsidR="005538BD" w:rsidRPr="005538BD" w:rsidRDefault="005538BD" w:rsidP="005538B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:rsidR="005538BD" w:rsidRPr="005538BD" w:rsidRDefault="005538BD" w:rsidP="005538B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</w:t>
      </w:r>
    </w:p>
    <w:p w:rsidR="005538BD" w:rsidRPr="005538BD" w:rsidRDefault="005538BD" w:rsidP="005538B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sz w:val="23"/>
          <w:szCs w:val="23"/>
          <w:lang w:eastAsia="ru-RU"/>
        </w:rPr>
      </w:pPr>
      <w:r w:rsidRPr="005538BD">
        <w:rPr>
          <w:rFonts w:ascii="yandex-sans" w:eastAsia="Times New Roman" w:hAnsi="yandex-sans" w:cs="Times New Roman"/>
          <w:sz w:val="23"/>
          <w:szCs w:val="23"/>
          <w:lang w:eastAsia="ru-RU"/>
        </w:rPr>
        <w:t>овладение обучающимися навыками самостоятельно определять свою жизненную позицию по реализации поставленных целей, используя правовые знания, подбирать соответствующие правовые документы и на их основе проводить экономический анализ в конкретной жизненной ситуации с целью разрешения имеющихся проблем;</w:t>
      </w:r>
    </w:p>
    <w:p w:rsidR="005538BD" w:rsidRPr="005538BD" w:rsidRDefault="005538BD" w:rsidP="005538B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sz w:val="23"/>
          <w:szCs w:val="23"/>
          <w:lang w:eastAsia="ru-RU"/>
        </w:rPr>
      </w:pPr>
      <w:r w:rsidRPr="005538BD">
        <w:rPr>
          <w:rFonts w:ascii="yandex-sans" w:eastAsia="Times New Roman" w:hAnsi="yandex-sans" w:cs="Times New Roman"/>
          <w:sz w:val="23"/>
          <w:szCs w:val="23"/>
          <w:lang w:eastAsia="ru-RU"/>
        </w:rPr>
        <w:t>формирование умения воспринимать и перерабатывать информацию, полученную в процессе изучения общественно - экономических наук, вырабатывать воспитанного на ценностях, закрепленных в Конституции Российской Федерации.</w:t>
      </w:r>
    </w:p>
    <w:p w:rsidR="005538BD" w:rsidRPr="005538BD" w:rsidRDefault="005538BD" w:rsidP="005538BD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5538BD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предметны</w:t>
      </w:r>
      <w:bookmarkEnd w:id="1"/>
      <w:r w:rsidRPr="005538BD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х:</w:t>
      </w:r>
    </w:p>
    <w:p w:rsidR="005538BD" w:rsidRPr="005538BD" w:rsidRDefault="005538BD" w:rsidP="005538B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сформированность знаний об обществе как целостной развивающейся системе в единстве и взаимодействии его основных сфер и институтов; </w:t>
      </w:r>
    </w:p>
    <w:p w:rsidR="005538BD" w:rsidRPr="005538BD" w:rsidRDefault="005538BD" w:rsidP="005538B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владение базовым понятийным аппаратом социальных наук; </w:t>
      </w:r>
    </w:p>
    <w:p w:rsidR="005538BD" w:rsidRPr="005538BD" w:rsidRDefault="005538BD" w:rsidP="005538B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владение умениями выявлять причинно-следственные, функциональные, иерархические и другие связи социальных объектов и процессов; </w:t>
      </w:r>
    </w:p>
    <w:p w:rsidR="005538BD" w:rsidRPr="005538BD" w:rsidRDefault="005538BD" w:rsidP="005538B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сформированнность представлений об основных тенденциях и возможных перспективах развития мирового сообщества в глобальном мире; </w:t>
      </w:r>
    </w:p>
    <w:p w:rsidR="005538BD" w:rsidRPr="005538BD" w:rsidRDefault="005538BD" w:rsidP="005538B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сформированность представлений о методах познания социальных явлений и процессов; </w:t>
      </w:r>
    </w:p>
    <w:p w:rsidR="005538BD" w:rsidRPr="005538BD" w:rsidRDefault="005538BD" w:rsidP="005538B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владение умениями применять полученные знания в повседневной жизни, прогнозировать последствия принимаемых решений; </w:t>
      </w:r>
    </w:p>
    <w:p w:rsidR="005538BD" w:rsidRPr="005538BD" w:rsidRDefault="005538BD" w:rsidP="005538BD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0"/>
        <w:jc w:val="both"/>
        <w:outlineLvl w:val="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сформированнность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5538BD" w:rsidRPr="005538BD" w:rsidRDefault="005538BD" w:rsidP="005538BD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sz w:val="23"/>
          <w:szCs w:val="23"/>
          <w:lang w:eastAsia="ru-RU"/>
        </w:rPr>
      </w:pPr>
      <w:r w:rsidRPr="005538BD">
        <w:rPr>
          <w:rFonts w:ascii="yandex-sans" w:eastAsia="Times New Roman" w:hAnsi="yandex-sans" w:cs="Times New Roman"/>
          <w:sz w:val="23"/>
          <w:szCs w:val="23"/>
          <w:lang w:eastAsia="ru-RU"/>
        </w:rPr>
        <w:t>формирование навыков принятия грамотных и обоснованных финансовых решений, что в конечном итоге поможет им добиться финансовой самостоятельности и успешности в бизнесе;</w:t>
      </w:r>
    </w:p>
    <w:p w:rsidR="005538BD" w:rsidRPr="005538BD" w:rsidRDefault="005538BD" w:rsidP="005538BD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sz w:val="23"/>
          <w:szCs w:val="23"/>
          <w:lang w:eastAsia="ru-RU"/>
        </w:rPr>
      </w:pPr>
      <w:r w:rsidRPr="005538BD">
        <w:rPr>
          <w:rFonts w:ascii="yandex-sans" w:eastAsia="Times New Roman" w:hAnsi="yandex-sans" w:cs="Times New Roman"/>
          <w:sz w:val="23"/>
          <w:szCs w:val="23"/>
          <w:lang w:eastAsia="ru-RU"/>
        </w:rPr>
        <w:t>приобретение обучающимися компетенций в области финансовой грамотности, которые имеют большое значение для последующей интеграции личности в современную банковскую и финансовую среды.</w:t>
      </w:r>
    </w:p>
    <w:p w:rsidR="00EA0A2A" w:rsidRPr="00AC56DE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Программой учебной дисциплины</w:t>
      </w:r>
      <w:r w:rsidR="00AC56DE">
        <w:rPr>
          <w:rFonts w:ascii="Times New Roman" w:hAnsi="Times New Roman" w:cs="Times New Roman"/>
          <w:b/>
          <w:bCs/>
          <w:sz w:val="24"/>
          <w:szCs w:val="24"/>
        </w:rPr>
        <w:t xml:space="preserve"> (ПМ)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30"/>
        <w:gridCol w:w="1984"/>
      </w:tblGrid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5538B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162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5538B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108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6DE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практические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6DE" w:rsidRPr="00EA0A2A" w:rsidTr="00A5450F">
        <w:tc>
          <w:tcPr>
            <w:tcW w:w="7630" w:type="dxa"/>
            <w:shd w:val="clear" w:color="auto" w:fill="auto"/>
          </w:tcPr>
          <w:p w:rsidR="00AC56DE" w:rsidRPr="00EA0A2A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    лабораторные работы</w:t>
            </w:r>
          </w:p>
        </w:tc>
        <w:tc>
          <w:tcPr>
            <w:tcW w:w="1984" w:type="dxa"/>
            <w:shd w:val="clear" w:color="auto" w:fill="auto"/>
          </w:tcPr>
          <w:p w:rsidR="00AC56DE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5538B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AC56DE" w:rsidRPr="00EA0A2A" w:rsidTr="00AC56DE">
        <w:trPr>
          <w:trHeight w:val="1907"/>
        </w:trPr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студента (всего), </w:t>
            </w:r>
          </w:p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  <w:p w:rsidR="005538BD" w:rsidRPr="005538BD" w:rsidRDefault="005538BD" w:rsidP="005538B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38BD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сообщений или презентаций</w:t>
            </w:r>
          </w:p>
          <w:p w:rsidR="005538BD" w:rsidRPr="005538BD" w:rsidRDefault="005538BD" w:rsidP="005538B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38BD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ситуационных задач</w:t>
            </w:r>
          </w:p>
          <w:p w:rsidR="005538BD" w:rsidRPr="005538BD" w:rsidRDefault="005538BD" w:rsidP="005538B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38BD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правовыми источниками</w:t>
            </w:r>
          </w:p>
          <w:p w:rsidR="005538BD" w:rsidRPr="005538BD" w:rsidRDefault="005538BD" w:rsidP="005538B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38BD">
              <w:rPr>
                <w:rFonts w:ascii="Times New Roman" w:hAnsi="Times New Roman" w:cs="Times New Roman"/>
                <w:bCs/>
                <w:sz w:val="24"/>
                <w:szCs w:val="24"/>
              </w:rPr>
              <w:t>аргументация собственных суждений</w:t>
            </w:r>
          </w:p>
          <w:p w:rsidR="00EA0A2A" w:rsidRPr="00EA0A2A" w:rsidRDefault="005538BD" w:rsidP="005538B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38BD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индивидуальный проект по дисциплине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5538B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</w:tr>
      <w:tr w:rsidR="00EA0A2A" w:rsidRPr="00EA0A2A" w:rsidTr="00A5450F">
        <w:tc>
          <w:tcPr>
            <w:tcW w:w="9614" w:type="dxa"/>
            <w:gridSpan w:val="2"/>
            <w:shd w:val="clear" w:color="auto" w:fill="auto"/>
          </w:tcPr>
          <w:p w:rsidR="00EA0A2A" w:rsidRPr="00EA0A2A" w:rsidRDefault="00EA0A2A" w:rsidP="005538B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Итоговый контроль в форме 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дифференцированного зачета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в (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38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втором 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семестре</w:t>
            </w:r>
          </w:p>
        </w:tc>
      </w:tr>
    </w:tbl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E70B8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Наименования разделов 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3E70B8" w:rsidRPr="003E70B8" w:rsidRDefault="003E70B8" w:rsidP="008D5C89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Введение.</w:t>
      </w:r>
    </w:p>
    <w:p w:rsidR="003E70B8" w:rsidRDefault="00AC56DE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538BD" w:rsidRPr="005538BD">
        <w:rPr>
          <w:rFonts w:ascii="Times New Roman" w:hAnsi="Times New Roman" w:cs="Times New Roman"/>
          <w:sz w:val="24"/>
          <w:szCs w:val="24"/>
        </w:rPr>
        <w:tab/>
        <w:t>Человек. Человек в системе общественных отношений</w:t>
      </w:r>
    </w:p>
    <w:p w:rsidR="00AC56DE" w:rsidRDefault="00AC56DE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538BD" w:rsidRPr="005538BD">
        <w:rPr>
          <w:rFonts w:ascii="Times New Roman" w:hAnsi="Times New Roman" w:cs="Times New Roman"/>
          <w:sz w:val="24"/>
          <w:szCs w:val="24"/>
        </w:rPr>
        <w:tab/>
        <w:t>Общество как сложная динамическая система</w:t>
      </w:r>
    </w:p>
    <w:p w:rsidR="005538BD" w:rsidRDefault="005538BD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538BD">
        <w:rPr>
          <w:rFonts w:ascii="Times New Roman" w:hAnsi="Times New Roman" w:cs="Times New Roman"/>
          <w:sz w:val="24"/>
          <w:szCs w:val="24"/>
        </w:rPr>
        <w:t>3.</w:t>
      </w:r>
      <w:r w:rsidRPr="005538BD">
        <w:rPr>
          <w:rFonts w:ascii="Times New Roman" w:hAnsi="Times New Roman" w:cs="Times New Roman"/>
          <w:sz w:val="24"/>
          <w:szCs w:val="24"/>
        </w:rPr>
        <w:tab/>
        <w:t>Экономика</w:t>
      </w:r>
    </w:p>
    <w:p w:rsidR="005538BD" w:rsidRDefault="005538BD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538BD">
        <w:rPr>
          <w:rFonts w:ascii="Times New Roman" w:hAnsi="Times New Roman" w:cs="Times New Roman"/>
          <w:sz w:val="24"/>
          <w:szCs w:val="24"/>
        </w:rPr>
        <w:t>4.</w:t>
      </w:r>
      <w:r w:rsidRPr="005538BD">
        <w:rPr>
          <w:rFonts w:ascii="Times New Roman" w:hAnsi="Times New Roman" w:cs="Times New Roman"/>
          <w:sz w:val="24"/>
          <w:szCs w:val="24"/>
        </w:rPr>
        <w:tab/>
        <w:t>Социальные отношения</w:t>
      </w:r>
    </w:p>
    <w:p w:rsidR="005538BD" w:rsidRDefault="005538BD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538BD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Pr="005538BD">
        <w:rPr>
          <w:rFonts w:ascii="Times New Roman" w:hAnsi="Times New Roman" w:cs="Times New Roman"/>
          <w:sz w:val="24"/>
          <w:szCs w:val="24"/>
        </w:rPr>
        <w:tab/>
        <w:t>Политика</w:t>
      </w:r>
    </w:p>
    <w:p w:rsidR="005538BD" w:rsidRPr="00AC56DE" w:rsidRDefault="005538BD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538BD">
        <w:rPr>
          <w:rFonts w:ascii="Times New Roman" w:hAnsi="Times New Roman" w:cs="Times New Roman"/>
          <w:sz w:val="24"/>
          <w:szCs w:val="24"/>
        </w:rPr>
        <w:t>6.</w:t>
      </w:r>
      <w:r w:rsidRPr="005538BD">
        <w:rPr>
          <w:rFonts w:ascii="Times New Roman" w:hAnsi="Times New Roman" w:cs="Times New Roman"/>
          <w:sz w:val="24"/>
          <w:szCs w:val="24"/>
        </w:rPr>
        <w:tab/>
        <w:t>Право</w:t>
      </w:r>
    </w:p>
    <w:sectPr w:rsidR="005538BD" w:rsidRPr="00AC56DE" w:rsidSect="00044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71FE8"/>
    <w:multiLevelType w:val="hybridMultilevel"/>
    <w:tmpl w:val="7A265E8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7E57A3"/>
    <w:multiLevelType w:val="hybridMultilevel"/>
    <w:tmpl w:val="3190CA26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EB1A97"/>
    <w:multiLevelType w:val="hybridMultilevel"/>
    <w:tmpl w:val="F2229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44516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9"/>
  </w:num>
  <w:num w:numId="5">
    <w:abstractNumId w:val="8"/>
  </w:num>
  <w:num w:numId="6">
    <w:abstractNumId w:val="3"/>
  </w:num>
  <w:num w:numId="7">
    <w:abstractNumId w:val="2"/>
  </w:num>
  <w:num w:numId="8">
    <w:abstractNumId w:val="5"/>
  </w:num>
  <w:num w:numId="9">
    <w:abstractNumId w:val="7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A7D7C"/>
    <w:rsid w:val="000444E6"/>
    <w:rsid w:val="000D144A"/>
    <w:rsid w:val="00306AC5"/>
    <w:rsid w:val="003E70B8"/>
    <w:rsid w:val="005538BD"/>
    <w:rsid w:val="006855AA"/>
    <w:rsid w:val="00715D4B"/>
    <w:rsid w:val="00794C3F"/>
    <w:rsid w:val="00832425"/>
    <w:rsid w:val="008D5C89"/>
    <w:rsid w:val="00AC56DE"/>
    <w:rsid w:val="00BB5F88"/>
    <w:rsid w:val="00CA7D7C"/>
    <w:rsid w:val="00E12720"/>
    <w:rsid w:val="00EA0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5</Pages>
  <Words>1461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Zver</cp:lastModifiedBy>
  <cp:revision>5</cp:revision>
  <dcterms:created xsi:type="dcterms:W3CDTF">2020-02-11T07:05:00Z</dcterms:created>
  <dcterms:modified xsi:type="dcterms:W3CDTF">2020-02-25T17:07:00Z</dcterms:modified>
</cp:coreProperties>
</file>