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BA781B">
        <w:rPr>
          <w:rFonts w:ascii="Times New Roman" w:hAnsi="Times New Roman" w:cs="Times New Roman"/>
          <w:b/>
          <w:sz w:val="24"/>
          <w:szCs w:val="24"/>
          <w:u w:val="single"/>
        </w:rPr>
        <w:t>Элементы высшей математики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9856DF" w:rsidRPr="009856DF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3C7306" w:rsidRDefault="000D144A" w:rsidP="003C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 w:rsidRPr="003C7306">
        <w:rPr>
          <w:rFonts w:ascii="Times New Roman" w:hAnsi="Times New Roman" w:cs="Times New Roman"/>
          <w:u w:val="single"/>
        </w:rPr>
        <w:t xml:space="preserve"> </w:t>
      </w:r>
      <w:r w:rsidR="003C7306" w:rsidRPr="003C7306">
        <w:rPr>
          <w:rFonts w:ascii="Times New Roman" w:hAnsi="Times New Roman" w:cs="Times New Roman"/>
          <w:u w:val="single"/>
        </w:rPr>
        <w:t>дисциплина входит в математический и общий естественнонаучный цикл.</w:t>
      </w:r>
    </w:p>
    <w:p w:rsidR="003C7306" w:rsidRDefault="003C7306" w:rsidP="003C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EA0A2A" w:rsidRDefault="009856DF" w:rsidP="003C73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 - т</w:t>
      </w:r>
      <w:r w:rsidR="00EA0A2A" w:rsidRPr="00EA0A2A">
        <w:rPr>
          <w:rFonts w:ascii="Times New Roman" w:hAnsi="Times New Roman" w:cs="Times New Roman"/>
          <w:b/>
          <w:sz w:val="24"/>
          <w:szCs w:val="24"/>
        </w:rPr>
        <w:t>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C7306" w:rsidRDefault="003C7306" w:rsidP="003C7306">
      <w:pPr>
        <w:pStyle w:val="a4"/>
        <w:numPr>
          <w:ilvl w:val="0"/>
          <w:numId w:val="9"/>
        </w:numPr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C7306">
        <w:rPr>
          <w:rFonts w:ascii="Times New Roman" w:hAnsi="Times New Roman"/>
          <w:sz w:val="24"/>
          <w:szCs w:val="24"/>
        </w:rPr>
        <w:t>основы математического анализа, линейной алгебры и аналитической геометрии;</w:t>
      </w:r>
    </w:p>
    <w:p w:rsidR="003C7306" w:rsidRPr="003C7306" w:rsidRDefault="003C7306" w:rsidP="003C7306">
      <w:pPr>
        <w:pStyle w:val="a4"/>
        <w:numPr>
          <w:ilvl w:val="0"/>
          <w:numId w:val="9"/>
        </w:numPr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201D6" w:rsidRPr="000201D6">
        <w:rPr>
          <w:rFonts w:ascii="Times New Roman" w:hAnsi="Times New Roman"/>
          <w:sz w:val="24"/>
          <w:szCs w:val="24"/>
        </w:rPr>
        <w:t xml:space="preserve">  </w:t>
      </w:r>
      <w:r w:rsidRPr="003C7306">
        <w:rPr>
          <w:rFonts w:ascii="Times New Roman" w:hAnsi="Times New Roman"/>
          <w:sz w:val="24"/>
          <w:szCs w:val="24"/>
        </w:rPr>
        <w:t xml:space="preserve">основы дифференциального и интегрального исчисления; </w:t>
      </w:r>
    </w:p>
    <w:p w:rsidR="003C7306" w:rsidRPr="003C7306" w:rsidRDefault="003C7306" w:rsidP="003C7306">
      <w:pPr>
        <w:pStyle w:val="a4"/>
        <w:numPr>
          <w:ilvl w:val="0"/>
          <w:numId w:val="9"/>
        </w:numPr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3C7306">
        <w:rPr>
          <w:rFonts w:ascii="Times New Roman" w:hAnsi="Times New Roman"/>
          <w:sz w:val="24"/>
          <w:szCs w:val="24"/>
        </w:rPr>
        <w:t>основы теории комплексных чисел</w:t>
      </w:r>
      <w:r w:rsidR="000201D6">
        <w:rPr>
          <w:rFonts w:ascii="Times New Roman" w:hAnsi="Times New Roman"/>
          <w:sz w:val="24"/>
          <w:szCs w:val="24"/>
          <w:lang w:val="en-US"/>
        </w:rPr>
        <w:t>;</w:t>
      </w:r>
      <w:bookmarkStart w:id="0" w:name="_GoBack"/>
      <w:bookmarkEnd w:id="0"/>
    </w:p>
    <w:p w:rsidR="003C7306" w:rsidRPr="003C7306" w:rsidRDefault="003C7306" w:rsidP="003C7306">
      <w:pPr>
        <w:pStyle w:val="a4"/>
        <w:ind w:left="284" w:firstLine="424"/>
        <w:jc w:val="both"/>
        <w:rPr>
          <w:rFonts w:ascii="Times New Roman" w:hAnsi="Times New Roman"/>
          <w:sz w:val="24"/>
          <w:szCs w:val="24"/>
        </w:rPr>
      </w:pPr>
    </w:p>
    <w:p w:rsidR="00EA0A2A" w:rsidRPr="008D5C89" w:rsidRDefault="00AC56DE" w:rsidP="009856DF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C7306" w:rsidRPr="003C7306" w:rsidRDefault="003C7306" w:rsidP="003C730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C7306">
        <w:rPr>
          <w:rFonts w:ascii="Times New Roman" w:hAnsi="Times New Roman"/>
          <w:sz w:val="24"/>
          <w:szCs w:val="24"/>
        </w:rPr>
        <w:t>выполнять операции над матрицами и решать системы линейных уравнений;</w:t>
      </w:r>
    </w:p>
    <w:p w:rsidR="003C7306" w:rsidRPr="003C7306" w:rsidRDefault="003C7306" w:rsidP="003C730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C7306">
        <w:rPr>
          <w:rFonts w:ascii="Times New Roman" w:hAnsi="Times New Roman"/>
          <w:sz w:val="24"/>
          <w:szCs w:val="24"/>
        </w:rPr>
        <w:t>решать задачи, используя уравнения прямых и кривых второго порядка на плоскости;</w:t>
      </w:r>
    </w:p>
    <w:p w:rsidR="003C7306" w:rsidRPr="003C7306" w:rsidRDefault="003C7306" w:rsidP="003C730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C7306">
        <w:rPr>
          <w:rFonts w:ascii="Times New Roman" w:hAnsi="Times New Roman"/>
          <w:sz w:val="24"/>
          <w:szCs w:val="24"/>
        </w:rPr>
        <w:t>применять методы дифференциального и интегрального исчисления;</w:t>
      </w:r>
    </w:p>
    <w:p w:rsidR="003C7306" w:rsidRPr="003C7306" w:rsidRDefault="003C7306" w:rsidP="003C730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C7306">
        <w:rPr>
          <w:rFonts w:ascii="Times New Roman" w:hAnsi="Times New Roman"/>
          <w:sz w:val="24"/>
          <w:szCs w:val="24"/>
        </w:rPr>
        <w:t xml:space="preserve">решать дифференциальные уравнения; </w:t>
      </w:r>
    </w:p>
    <w:p w:rsidR="003C7306" w:rsidRPr="003C7306" w:rsidRDefault="003C7306" w:rsidP="003C730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C7306">
        <w:rPr>
          <w:rFonts w:ascii="Times New Roman" w:hAnsi="Times New Roman"/>
          <w:sz w:val="24"/>
          <w:szCs w:val="24"/>
        </w:rPr>
        <w:t xml:space="preserve">пользоваться понятиями теории комплексных чисел. </w:t>
      </w:r>
    </w:p>
    <w:p w:rsidR="009856DF" w:rsidRPr="009856DF" w:rsidRDefault="009856DF" w:rsidP="003C7306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C7306" w:rsidP="00351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C7306" w:rsidP="00351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351413" w:rsidRDefault="00EA0A2A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C7306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70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C7306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</w:tr>
      <w:tr w:rsidR="00361AD8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361AD8" w:rsidRP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361AD8" w:rsidRP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практическим и лабораторным работам с использованием методических рекомендаций преподавателя</w:t>
            </w:r>
          </w:p>
          <w:p w:rsidR="00361AD8" w:rsidRPr="000201D6" w:rsidRDefault="00361AD8" w:rsidP="000201D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61AD8" w:rsidRPr="00351413" w:rsidRDefault="003C7306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351413" w:rsidRDefault="000201D6" w:rsidP="000201D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  <w:r w:rsidR="003C7306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351413" w:rsidRDefault="000201D6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  <w:p w:rsidR="00361AD8" w:rsidRPr="00351413" w:rsidRDefault="003C7306" w:rsidP="000201D6">
            <w:pPr>
              <w:tabs>
                <w:tab w:val="left" w:pos="795"/>
                <w:tab w:val="center" w:pos="884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</w:tr>
      <w:tr w:rsidR="00361AD8" w:rsidRPr="00EA0A2A" w:rsidTr="00A5450F">
        <w:tc>
          <w:tcPr>
            <w:tcW w:w="9614" w:type="dxa"/>
            <w:gridSpan w:val="2"/>
            <w:shd w:val="clear" w:color="auto" w:fill="auto"/>
          </w:tcPr>
          <w:p w:rsidR="00361AD8" w:rsidRPr="000201D6" w:rsidRDefault="000201D6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0201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экзамена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0201D6" w:rsidRDefault="000201D6" w:rsidP="000201D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1.1, 1.2,2.4, 3.4</w:t>
      </w:r>
    </w:p>
    <w:p w:rsidR="000201D6" w:rsidRDefault="000201D6" w:rsidP="000201D6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</w:t>
      </w:r>
      <w:r w:rsidR="00361AD8">
        <w:rPr>
          <w:rFonts w:ascii="Times New Roman" w:hAnsi="Times New Roman" w:cs="Times New Roman"/>
          <w:b/>
          <w:sz w:val="24"/>
          <w:szCs w:val="24"/>
        </w:rPr>
        <w:t>/тем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361AD8" w:rsidRPr="000201D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lang w:val="en-US"/>
        </w:rPr>
      </w:pPr>
      <w:r w:rsidRPr="000201D6">
        <w:rPr>
          <w:rFonts w:ascii="Times New Roman" w:hAnsi="Times New Roman" w:cs="Times New Roman"/>
          <w:bCs/>
        </w:rPr>
        <w:t>Раздел 1. Линейная и векторная алгебра</w:t>
      </w:r>
      <w:r w:rsidRPr="000201D6">
        <w:rPr>
          <w:rFonts w:ascii="Times New Roman" w:hAnsi="Times New Roman" w:cs="Times New Roman"/>
          <w:bCs/>
          <w:lang w:val="en-US"/>
        </w:rPr>
        <w:t>;</w:t>
      </w:r>
    </w:p>
    <w:p w:rsidR="000201D6" w:rsidRPr="000201D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</w:rPr>
      </w:pPr>
      <w:r w:rsidRPr="000201D6">
        <w:rPr>
          <w:rFonts w:ascii="Times New Roman" w:hAnsi="Times New Roman" w:cs="Times New Roman"/>
          <w:bCs/>
        </w:rPr>
        <w:t>Раздел 2. Аналитическая геометрия на плоскости и в пространстве</w:t>
      </w:r>
      <w:r w:rsidRPr="000201D6">
        <w:rPr>
          <w:rFonts w:ascii="Times New Roman" w:hAnsi="Times New Roman" w:cs="Times New Roman"/>
          <w:bCs/>
        </w:rPr>
        <w:t>;</w:t>
      </w:r>
    </w:p>
    <w:p w:rsidR="000201D6" w:rsidRPr="000201D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lang w:val="en-US"/>
        </w:rPr>
      </w:pPr>
      <w:r w:rsidRPr="000201D6">
        <w:rPr>
          <w:rFonts w:ascii="Times New Roman" w:hAnsi="Times New Roman" w:cs="Times New Roman"/>
          <w:bCs/>
        </w:rPr>
        <w:t>Раздел 3. Дифференциальное исчисление функции одной переменной</w:t>
      </w:r>
      <w:r w:rsidRPr="000201D6">
        <w:rPr>
          <w:rFonts w:ascii="Times New Roman" w:hAnsi="Times New Roman" w:cs="Times New Roman"/>
          <w:bCs/>
        </w:rPr>
        <w:t>;</w:t>
      </w:r>
    </w:p>
    <w:p w:rsidR="000201D6" w:rsidRPr="000201D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lang w:val="en-US"/>
        </w:rPr>
      </w:pPr>
      <w:r w:rsidRPr="000201D6">
        <w:rPr>
          <w:rFonts w:ascii="Times New Roman" w:hAnsi="Times New Roman" w:cs="Times New Roman"/>
          <w:bCs/>
        </w:rPr>
        <w:t>Раздел 4. Интегральное вычисление функции    вещественной переменной</w:t>
      </w:r>
      <w:r w:rsidRPr="000201D6">
        <w:rPr>
          <w:rFonts w:ascii="Times New Roman" w:hAnsi="Times New Roman" w:cs="Times New Roman"/>
          <w:bCs/>
        </w:rPr>
        <w:t>;</w:t>
      </w:r>
    </w:p>
    <w:p w:rsidR="000201D6" w:rsidRPr="000201D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</w:rPr>
      </w:pPr>
      <w:r w:rsidRPr="000201D6">
        <w:rPr>
          <w:rFonts w:ascii="Times New Roman" w:hAnsi="Times New Roman" w:cs="Times New Roman"/>
          <w:bCs/>
        </w:rPr>
        <w:t>Раздел 5.  Дифференциальное и интегральное исчисление функции нескольких переменных</w:t>
      </w:r>
      <w:r w:rsidRPr="000201D6">
        <w:rPr>
          <w:rFonts w:ascii="Times New Roman" w:hAnsi="Times New Roman" w:cs="Times New Roman"/>
          <w:bCs/>
        </w:rPr>
        <w:t>;</w:t>
      </w:r>
    </w:p>
    <w:p w:rsidR="000201D6" w:rsidRPr="000201D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</w:rPr>
      </w:pPr>
      <w:r w:rsidRPr="000201D6">
        <w:rPr>
          <w:rFonts w:ascii="Times New Roman" w:hAnsi="Times New Roman" w:cs="Times New Roman"/>
          <w:bCs/>
        </w:rPr>
        <w:t>Раздел 6. Ряды</w:t>
      </w:r>
      <w:r w:rsidRPr="000201D6">
        <w:rPr>
          <w:rFonts w:ascii="Times New Roman" w:hAnsi="Times New Roman" w:cs="Times New Roman"/>
          <w:bCs/>
        </w:rPr>
        <w:t>;</w:t>
      </w:r>
    </w:p>
    <w:p w:rsidR="000201D6" w:rsidRPr="000201D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</w:rPr>
      </w:pPr>
      <w:r w:rsidRPr="000201D6">
        <w:rPr>
          <w:rFonts w:ascii="Times New Roman" w:hAnsi="Times New Roman" w:cs="Times New Roman"/>
          <w:bCs/>
        </w:rPr>
        <w:t>Раздел 7. Дифференциальные уравнения</w:t>
      </w:r>
      <w:r w:rsidRPr="000201D6">
        <w:rPr>
          <w:rFonts w:ascii="Times New Roman" w:hAnsi="Times New Roman" w:cs="Times New Roman"/>
          <w:bCs/>
        </w:rPr>
        <w:t>;</w:t>
      </w:r>
    </w:p>
    <w:p w:rsidR="000201D6" w:rsidRPr="000201D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lang w:val="en-US"/>
        </w:rPr>
      </w:pPr>
      <w:r w:rsidRPr="000201D6">
        <w:rPr>
          <w:rFonts w:ascii="Times New Roman" w:hAnsi="Times New Roman" w:cs="Times New Roman"/>
          <w:bCs/>
        </w:rPr>
        <w:t>Раздел 8. Комплексные числа</w:t>
      </w:r>
      <w:r w:rsidRPr="000201D6">
        <w:rPr>
          <w:rFonts w:ascii="Times New Roman" w:hAnsi="Times New Roman" w:cs="Times New Roman"/>
          <w:bCs/>
          <w:lang w:val="en-US"/>
        </w:rPr>
        <w:t>;</w:t>
      </w:r>
    </w:p>
    <w:sectPr w:rsidR="000201D6" w:rsidRPr="00020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C55DC"/>
    <w:multiLevelType w:val="hybridMultilevel"/>
    <w:tmpl w:val="4F5A8714"/>
    <w:lvl w:ilvl="0" w:tplc="88DAB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35680"/>
    <w:multiLevelType w:val="hybridMultilevel"/>
    <w:tmpl w:val="7D8E13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201D6"/>
    <w:rsid w:val="000D144A"/>
    <w:rsid w:val="0019380D"/>
    <w:rsid w:val="00306AC5"/>
    <w:rsid w:val="00351413"/>
    <w:rsid w:val="00361AD8"/>
    <w:rsid w:val="003C7306"/>
    <w:rsid w:val="003E70B8"/>
    <w:rsid w:val="00794C3F"/>
    <w:rsid w:val="00832425"/>
    <w:rsid w:val="008D5C89"/>
    <w:rsid w:val="009856DF"/>
    <w:rsid w:val="00AC56DE"/>
    <w:rsid w:val="00BA781B"/>
    <w:rsid w:val="00BB5F88"/>
    <w:rsid w:val="00C21232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paragraph" w:styleId="a4">
    <w:name w:val="No Spacing"/>
    <w:uiPriority w:val="1"/>
    <w:qFormat/>
    <w:rsid w:val="003C730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paragraph" w:styleId="a4">
    <w:name w:val="No Spacing"/>
    <w:uiPriority w:val="1"/>
    <w:qFormat/>
    <w:rsid w:val="003C730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Огорельцева Марина Геннадьевна</dc:creator>
  <cp:lastModifiedBy>Калагина Марина Леонидовна</cp:lastModifiedBy>
  <cp:revision>2</cp:revision>
  <dcterms:created xsi:type="dcterms:W3CDTF">2020-02-20T11:08:00Z</dcterms:created>
  <dcterms:modified xsi:type="dcterms:W3CDTF">2020-02-20T11:08:00Z</dcterms:modified>
</cp:coreProperties>
</file>